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EA97" w14:textId="77777777" w:rsidR="00AD52E5" w:rsidRPr="00093F80" w:rsidRDefault="00927EEB">
      <w:pPr>
        <w:rPr>
          <w:b/>
          <w:sz w:val="32"/>
        </w:rPr>
      </w:pPr>
      <w:bookmarkStart w:id="0" w:name="_GoBack"/>
      <w:r w:rsidRPr="00093F80">
        <w:rPr>
          <w:b/>
          <w:sz w:val="32"/>
        </w:rPr>
        <w:t xml:space="preserve">Outcomes for activity 2 – digital capability community launch event </w:t>
      </w:r>
    </w:p>
    <w:bookmarkEnd w:id="0"/>
    <w:p w14:paraId="21C28071" w14:textId="77777777" w:rsidR="00927EEB" w:rsidRPr="00CB1933" w:rsidRDefault="00927EEB">
      <w:pPr>
        <w:rPr>
          <w:b/>
          <w:sz w:val="32"/>
        </w:rPr>
      </w:pPr>
      <w:r w:rsidRPr="00CB1933">
        <w:rPr>
          <w:b/>
          <w:sz w:val="32"/>
        </w:rPr>
        <w:t>Resources used / needed</w:t>
      </w:r>
    </w:p>
    <w:p w14:paraId="3DC643DF" w14:textId="77777777" w:rsidR="00927EEB" w:rsidRPr="00CB1933" w:rsidRDefault="00927EEB">
      <w:pPr>
        <w:rPr>
          <w:b/>
        </w:rPr>
      </w:pPr>
      <w:r w:rsidRPr="00CB1933">
        <w:rPr>
          <w:b/>
        </w:rPr>
        <w:t>Used:</w:t>
      </w:r>
    </w:p>
    <w:p w14:paraId="7A268D29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Digital capability toolkit</w:t>
      </w:r>
    </w:p>
    <w:p w14:paraId="34026537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Viewpoints cards (based on DC model)</w:t>
      </w:r>
    </w:p>
    <w:p w14:paraId="5AF1CA9E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Electronic training tools – linda.com / captivate</w:t>
      </w:r>
    </w:p>
    <w:p w14:paraId="08F6EEDC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 xml:space="preserve">Frameworks – for D &amp; IL (OU). Learning design toolkits – </w:t>
      </w:r>
      <w:proofErr w:type="spellStart"/>
      <w:r>
        <w:t>Cloudworks</w:t>
      </w:r>
      <w:proofErr w:type="spellEnd"/>
      <w:r>
        <w:t xml:space="preserve">. ‘Being digital’ </w:t>
      </w:r>
      <w:proofErr w:type="spellStart"/>
      <w:r>
        <w:t>OpenLearn</w:t>
      </w:r>
      <w:proofErr w:type="spellEnd"/>
      <w:r>
        <w:t>, BOCs, MOOCs</w:t>
      </w:r>
    </w:p>
    <w:p w14:paraId="04363123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Practical, flexible VLE</w:t>
      </w:r>
    </w:p>
    <w:p w14:paraId="2E07BC92" w14:textId="77777777" w:rsidR="00927EEB" w:rsidRDefault="00927EEB" w:rsidP="00927EEB">
      <w:pPr>
        <w:pStyle w:val="ListParagraph"/>
        <w:numPr>
          <w:ilvl w:val="0"/>
          <w:numId w:val="1"/>
        </w:numPr>
      </w:pPr>
      <w:proofErr w:type="spellStart"/>
      <w:r>
        <w:t>Disovery</w:t>
      </w:r>
      <w:proofErr w:type="spellEnd"/>
      <w:r>
        <w:t xml:space="preserve"> tool </w:t>
      </w:r>
    </w:p>
    <w:p w14:paraId="79D9F0FF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Role profiles</w:t>
      </w:r>
    </w:p>
    <w:p w14:paraId="38FF5D2D" w14:textId="77777777" w:rsidR="00927EEB" w:rsidRDefault="00927EEB" w:rsidP="00927EEB">
      <w:pPr>
        <w:pStyle w:val="ListParagraph"/>
        <w:numPr>
          <w:ilvl w:val="0"/>
          <w:numId w:val="1"/>
        </w:numPr>
      </w:pPr>
      <w:r>
        <w:t>Students and alumni</w:t>
      </w:r>
    </w:p>
    <w:p w14:paraId="0EF1865D" w14:textId="77777777" w:rsidR="008902EB" w:rsidRDefault="008902EB" w:rsidP="008902EB">
      <w:pPr>
        <w:pStyle w:val="ListParagraph"/>
        <w:numPr>
          <w:ilvl w:val="0"/>
          <w:numId w:val="1"/>
        </w:numPr>
      </w:pPr>
      <w:r>
        <w:t xml:space="preserve">Engaged </w:t>
      </w:r>
      <w:proofErr w:type="spellStart"/>
      <w:r>
        <w:t>acadmics</w:t>
      </w:r>
      <w:proofErr w:type="spellEnd"/>
      <w:r>
        <w:t xml:space="preserve"> – sharing good practice and students</w:t>
      </w:r>
    </w:p>
    <w:p w14:paraId="238897FA" w14:textId="0680C274" w:rsidR="008902EB" w:rsidRDefault="008902EB" w:rsidP="008902EB">
      <w:pPr>
        <w:pStyle w:val="ListParagraph"/>
        <w:numPr>
          <w:ilvl w:val="0"/>
          <w:numId w:val="1"/>
        </w:numPr>
      </w:pPr>
      <w:r>
        <w:t>Students as partners @Imperial College / University of Sussex</w:t>
      </w:r>
    </w:p>
    <w:p w14:paraId="78138E9E" w14:textId="139FCDE6" w:rsidR="008902EB" w:rsidRDefault="008902EB" w:rsidP="008902EB">
      <w:pPr>
        <w:pStyle w:val="ListParagraph"/>
        <w:numPr>
          <w:ilvl w:val="0"/>
          <w:numId w:val="1"/>
        </w:numPr>
      </w:pPr>
      <w:r>
        <w:t xml:space="preserve">Lecture recording </w:t>
      </w:r>
    </w:p>
    <w:p w14:paraId="21534C38" w14:textId="0D3C9A3A" w:rsidR="008902EB" w:rsidRDefault="008902EB" w:rsidP="008902EB">
      <w:pPr>
        <w:pStyle w:val="ListParagraph"/>
        <w:numPr>
          <w:ilvl w:val="0"/>
          <w:numId w:val="1"/>
        </w:numPr>
      </w:pPr>
      <w:r>
        <w:t xml:space="preserve">VLE – </w:t>
      </w:r>
      <w:proofErr w:type="spellStart"/>
      <w:r>
        <w:t>Turnitin</w:t>
      </w:r>
      <w:proofErr w:type="spellEnd"/>
    </w:p>
    <w:p w14:paraId="5B8EB82E" w14:textId="196BAFF5" w:rsidR="008902EB" w:rsidRDefault="008902EB" w:rsidP="008902EB">
      <w:pPr>
        <w:pStyle w:val="ListParagraph"/>
        <w:numPr>
          <w:ilvl w:val="0"/>
          <w:numId w:val="1"/>
        </w:numPr>
      </w:pPr>
      <w:r>
        <w:t>E-portfolio</w:t>
      </w:r>
    </w:p>
    <w:p w14:paraId="64472BE4" w14:textId="5BDE2334" w:rsidR="008902EB" w:rsidRDefault="008902EB" w:rsidP="008902EB">
      <w:pPr>
        <w:pStyle w:val="ListParagraph"/>
        <w:numPr>
          <w:ilvl w:val="0"/>
          <w:numId w:val="1"/>
        </w:numPr>
      </w:pPr>
      <w:r>
        <w:t>Data</w:t>
      </w:r>
    </w:p>
    <w:p w14:paraId="7EC7BF4D" w14:textId="197FFE0C" w:rsidR="007403E3" w:rsidRDefault="007403E3" w:rsidP="008902EB">
      <w:pPr>
        <w:pStyle w:val="ListParagraph"/>
        <w:numPr>
          <w:ilvl w:val="0"/>
          <w:numId w:val="1"/>
        </w:numPr>
      </w:pPr>
      <w:r>
        <w:t xml:space="preserve">ULCC Moodle / </w:t>
      </w:r>
      <w:proofErr w:type="spellStart"/>
      <w:r>
        <w:t>Turnitin</w:t>
      </w:r>
      <w:proofErr w:type="spellEnd"/>
      <w:r>
        <w:t xml:space="preserve"> / </w:t>
      </w:r>
      <w:proofErr w:type="spellStart"/>
      <w:r>
        <w:t>Grademark</w:t>
      </w:r>
      <w:proofErr w:type="spellEnd"/>
    </w:p>
    <w:p w14:paraId="5002E109" w14:textId="53B72081" w:rsidR="007403E3" w:rsidRDefault="008659B7" w:rsidP="008902EB">
      <w:pPr>
        <w:pStyle w:val="ListParagraph"/>
        <w:numPr>
          <w:ilvl w:val="0"/>
          <w:numId w:val="1"/>
        </w:numPr>
      </w:pPr>
      <w:r>
        <w:t>Key values / (digital) behaviours linked to professional development</w:t>
      </w:r>
    </w:p>
    <w:p w14:paraId="739AB39B" w14:textId="4E6C858F" w:rsidR="008659B7" w:rsidRDefault="008659B7" w:rsidP="008902EB">
      <w:pPr>
        <w:pStyle w:val="ListParagraph"/>
        <w:numPr>
          <w:ilvl w:val="0"/>
          <w:numId w:val="1"/>
        </w:numPr>
      </w:pPr>
      <w:r>
        <w:t>The ‘Cloud’</w:t>
      </w:r>
    </w:p>
    <w:p w14:paraId="5D923E4A" w14:textId="41C37B28" w:rsidR="008659B7" w:rsidRDefault="008659B7" w:rsidP="008902EB">
      <w:pPr>
        <w:pStyle w:val="ListParagraph"/>
        <w:numPr>
          <w:ilvl w:val="0"/>
          <w:numId w:val="1"/>
        </w:numPr>
      </w:pPr>
      <w:r>
        <w:t>Tools – 3 layers, supported, OK but we can advise on, aspirational (not supported)</w:t>
      </w:r>
    </w:p>
    <w:p w14:paraId="57786B91" w14:textId="6475E9CB" w:rsidR="008659B7" w:rsidRDefault="008659B7" w:rsidP="008902EB">
      <w:pPr>
        <w:pStyle w:val="ListParagraph"/>
        <w:numPr>
          <w:ilvl w:val="0"/>
          <w:numId w:val="1"/>
        </w:numPr>
      </w:pPr>
      <w:r>
        <w:t>Google digital garage</w:t>
      </w:r>
    </w:p>
    <w:p w14:paraId="0029F3AD" w14:textId="6FB75B4B" w:rsidR="008659B7" w:rsidRDefault="008659B7" w:rsidP="008902EB">
      <w:pPr>
        <w:pStyle w:val="ListParagraph"/>
        <w:numPr>
          <w:ilvl w:val="0"/>
          <w:numId w:val="1"/>
        </w:numPr>
      </w:pPr>
      <w:r>
        <w:t>Social media</w:t>
      </w:r>
    </w:p>
    <w:p w14:paraId="1038D7B1" w14:textId="08F6667A" w:rsidR="008659B7" w:rsidRDefault="008659B7" w:rsidP="008902EB">
      <w:pPr>
        <w:pStyle w:val="ListParagraph"/>
        <w:numPr>
          <w:ilvl w:val="0"/>
          <w:numId w:val="1"/>
        </w:numPr>
      </w:pPr>
      <w:r>
        <w:t>OU Being Digital (44 themed OERs)</w:t>
      </w:r>
    </w:p>
    <w:p w14:paraId="60ED417E" w14:textId="5786F777" w:rsidR="008659B7" w:rsidRDefault="008659B7" w:rsidP="008902EB">
      <w:pPr>
        <w:pStyle w:val="ListParagraph"/>
        <w:numPr>
          <w:ilvl w:val="0"/>
          <w:numId w:val="1"/>
        </w:numPr>
      </w:pPr>
      <w:r>
        <w:t>HEA framework (prof recognition)</w:t>
      </w:r>
    </w:p>
    <w:p w14:paraId="5A966AAB" w14:textId="1F2E9EE9" w:rsidR="008659B7" w:rsidRDefault="008659B7" w:rsidP="008902EB">
      <w:pPr>
        <w:pStyle w:val="ListParagraph"/>
        <w:numPr>
          <w:ilvl w:val="0"/>
          <w:numId w:val="1"/>
        </w:numPr>
      </w:pPr>
      <w:r>
        <w:t>Digital learning framework</w:t>
      </w:r>
    </w:p>
    <w:p w14:paraId="0CF49CC3" w14:textId="744FDFD4" w:rsidR="008659B7" w:rsidRDefault="008659B7" w:rsidP="008902EB">
      <w:pPr>
        <w:pStyle w:val="ListParagraph"/>
        <w:numPr>
          <w:ilvl w:val="0"/>
          <w:numId w:val="1"/>
        </w:numPr>
      </w:pPr>
      <w:r>
        <w:t>Digital tracker (student)</w:t>
      </w:r>
    </w:p>
    <w:p w14:paraId="255E7FF5" w14:textId="09EB1AC8" w:rsidR="008659B7" w:rsidRDefault="008659B7" w:rsidP="008902EB">
      <w:pPr>
        <w:pStyle w:val="ListParagraph"/>
        <w:numPr>
          <w:ilvl w:val="0"/>
          <w:numId w:val="1"/>
        </w:numPr>
      </w:pPr>
      <w:r>
        <w:t>Staff digital diagnostics</w:t>
      </w:r>
    </w:p>
    <w:p w14:paraId="6C9ACE59" w14:textId="0DB50365" w:rsidR="008659B7" w:rsidRDefault="008659B7" w:rsidP="008902EB">
      <w:pPr>
        <w:pStyle w:val="ListParagraph"/>
        <w:numPr>
          <w:ilvl w:val="0"/>
          <w:numId w:val="1"/>
        </w:numPr>
      </w:pPr>
      <w:r>
        <w:t>Definition of digital values / behaviours</w:t>
      </w:r>
    </w:p>
    <w:p w14:paraId="557C89BF" w14:textId="4CD47C79" w:rsidR="008659B7" w:rsidRDefault="008659B7" w:rsidP="008902EB">
      <w:pPr>
        <w:pStyle w:val="ListParagraph"/>
        <w:numPr>
          <w:ilvl w:val="0"/>
          <w:numId w:val="1"/>
        </w:numPr>
      </w:pPr>
      <w:proofErr w:type="spellStart"/>
      <w:r>
        <w:t>Elearning</w:t>
      </w:r>
      <w:proofErr w:type="spellEnd"/>
      <w:r>
        <w:t xml:space="preserve"> and training teams</w:t>
      </w:r>
    </w:p>
    <w:p w14:paraId="311D51B6" w14:textId="74E6BD6B" w:rsidR="008659B7" w:rsidRDefault="008659B7" w:rsidP="008902EB">
      <w:pPr>
        <w:pStyle w:val="ListParagraph"/>
        <w:numPr>
          <w:ilvl w:val="0"/>
          <w:numId w:val="1"/>
        </w:numPr>
      </w:pPr>
      <w:r>
        <w:t xml:space="preserve">Digital literacies team (lib) / IT trainers </w:t>
      </w:r>
    </w:p>
    <w:p w14:paraId="108FBA32" w14:textId="086BEDD0" w:rsidR="008659B7" w:rsidRDefault="008659B7" w:rsidP="008902EB">
      <w:pPr>
        <w:pStyle w:val="ListParagraph"/>
        <w:numPr>
          <w:ilvl w:val="0"/>
          <w:numId w:val="1"/>
        </w:numPr>
      </w:pPr>
      <w:r>
        <w:t xml:space="preserve">Extended classroom card set and branding </w:t>
      </w:r>
    </w:p>
    <w:p w14:paraId="364822CD" w14:textId="7261C92E" w:rsidR="008659B7" w:rsidRDefault="008659B7" w:rsidP="008659B7">
      <w:pPr>
        <w:pStyle w:val="ListParagraph"/>
        <w:numPr>
          <w:ilvl w:val="1"/>
          <w:numId w:val="1"/>
        </w:numPr>
      </w:pPr>
      <w:r>
        <w:t xml:space="preserve"> Pedagogy</w:t>
      </w:r>
    </w:p>
    <w:p w14:paraId="2DF0C26F" w14:textId="25AAE6FC" w:rsidR="008659B7" w:rsidRDefault="008659B7" w:rsidP="008659B7">
      <w:pPr>
        <w:pStyle w:val="ListParagraph"/>
        <w:numPr>
          <w:ilvl w:val="1"/>
          <w:numId w:val="1"/>
        </w:numPr>
      </w:pPr>
      <w:r>
        <w:t>Tools</w:t>
      </w:r>
    </w:p>
    <w:p w14:paraId="2C6FDA41" w14:textId="21565933" w:rsidR="008659B7" w:rsidRDefault="008659B7" w:rsidP="008659B7">
      <w:pPr>
        <w:pStyle w:val="ListParagraph"/>
        <w:numPr>
          <w:ilvl w:val="1"/>
          <w:numId w:val="1"/>
        </w:numPr>
      </w:pPr>
      <w:r>
        <w:t>Drop in sessions</w:t>
      </w:r>
    </w:p>
    <w:p w14:paraId="199C6EE0" w14:textId="233B7E0D" w:rsidR="008659B7" w:rsidRDefault="008659B7" w:rsidP="008659B7">
      <w:pPr>
        <w:pStyle w:val="ListParagraph"/>
        <w:numPr>
          <w:ilvl w:val="0"/>
          <w:numId w:val="1"/>
        </w:numPr>
      </w:pPr>
      <w:r>
        <w:t xml:space="preserve">Student data systems </w:t>
      </w:r>
    </w:p>
    <w:p w14:paraId="3CC66C74" w14:textId="41189965" w:rsidR="008659B7" w:rsidRDefault="008659B7" w:rsidP="008659B7">
      <w:pPr>
        <w:pStyle w:val="ListParagraph"/>
        <w:numPr>
          <w:ilvl w:val="1"/>
          <w:numId w:val="1"/>
        </w:numPr>
      </w:pPr>
      <w:r>
        <w:t xml:space="preserve">Link MIS, VLE, Office 365/google </w:t>
      </w:r>
      <w:proofErr w:type="spellStart"/>
      <w:r>
        <w:t>etc</w:t>
      </w:r>
      <w:proofErr w:type="spellEnd"/>
    </w:p>
    <w:p w14:paraId="6282703C" w14:textId="2B05C55C" w:rsidR="008659B7" w:rsidRDefault="008659B7" w:rsidP="008659B7">
      <w:pPr>
        <w:pStyle w:val="ListParagraph"/>
        <w:numPr>
          <w:ilvl w:val="0"/>
          <w:numId w:val="1"/>
        </w:numPr>
      </w:pPr>
      <w:r>
        <w:t>Menu of teaching approaches (for technology) – better, dynamic menu of teaching approaches</w:t>
      </w:r>
    </w:p>
    <w:p w14:paraId="6C12DF19" w14:textId="77777777" w:rsidR="008659B7" w:rsidRDefault="008659B7" w:rsidP="008659B7">
      <w:pPr>
        <w:ind w:left="360"/>
      </w:pPr>
    </w:p>
    <w:p w14:paraId="45E30EC1" w14:textId="77777777" w:rsidR="008902EB" w:rsidRDefault="008902EB" w:rsidP="008902EB">
      <w:pPr>
        <w:pStyle w:val="ListParagraph"/>
      </w:pPr>
    </w:p>
    <w:p w14:paraId="37A6489C" w14:textId="77777777" w:rsidR="00927EEB" w:rsidRPr="00CB1933" w:rsidRDefault="00927EEB" w:rsidP="00927EEB">
      <w:pPr>
        <w:rPr>
          <w:b/>
        </w:rPr>
      </w:pPr>
      <w:r w:rsidRPr="00CB1933">
        <w:rPr>
          <w:b/>
        </w:rPr>
        <w:lastRenderedPageBreak/>
        <w:t>Needed:</w:t>
      </w:r>
    </w:p>
    <w:p w14:paraId="013C6A88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Toolkit for strategy development (practical implementation)</w:t>
      </w:r>
    </w:p>
    <w:p w14:paraId="05CF9F6D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Database of training opportunities</w:t>
      </w:r>
    </w:p>
    <w:p w14:paraId="0923DF09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Engaging the un-engaged</w:t>
      </w:r>
    </w:p>
    <w:p w14:paraId="4030115A" w14:textId="0FB2E13C" w:rsidR="00927EEB" w:rsidRDefault="00CB1933" w:rsidP="00927EEB">
      <w:pPr>
        <w:pStyle w:val="ListParagraph"/>
        <w:numPr>
          <w:ilvl w:val="0"/>
          <w:numId w:val="2"/>
        </w:numPr>
      </w:pPr>
      <w:r>
        <w:t>Institution</w:t>
      </w:r>
      <w:r w:rsidR="00927EEB">
        <w:t xml:space="preserve"> framework (benchmarking tools within institution)</w:t>
      </w:r>
    </w:p>
    <w:p w14:paraId="0F16834B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Menu of TEL opportunities for module teams</w:t>
      </w:r>
    </w:p>
    <w:p w14:paraId="6DB798E1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 xml:space="preserve">E-portfolio </w:t>
      </w:r>
      <w:proofErr w:type="spellStart"/>
      <w:r>
        <w:t>softweard</w:t>
      </w:r>
      <w:proofErr w:type="spellEnd"/>
      <w:r>
        <w:t xml:space="preserve"> so students can evidence (</w:t>
      </w:r>
      <w:proofErr w:type="spellStart"/>
      <w:r>
        <w:t>Bham</w:t>
      </w:r>
      <w:proofErr w:type="spellEnd"/>
      <w:r>
        <w:t xml:space="preserve"> </w:t>
      </w:r>
      <w:proofErr w:type="spellStart"/>
      <w:r>
        <w:t>Uni</w:t>
      </w:r>
      <w:proofErr w:type="spellEnd"/>
      <w:r>
        <w:t>)</w:t>
      </w:r>
    </w:p>
    <w:p w14:paraId="3770D844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 xml:space="preserve">Enhanced connection between sector (HEA, Jisc, SEDA </w:t>
      </w:r>
      <w:proofErr w:type="spellStart"/>
      <w:r>
        <w:t>etc</w:t>
      </w:r>
      <w:proofErr w:type="spellEnd"/>
      <w:r>
        <w:t>) bodies</w:t>
      </w:r>
    </w:p>
    <w:p w14:paraId="7F256B29" w14:textId="17C272A4" w:rsidR="00927EEB" w:rsidRDefault="00CB1933" w:rsidP="00927EEB">
      <w:pPr>
        <w:pStyle w:val="ListParagraph"/>
        <w:numPr>
          <w:ilvl w:val="0"/>
          <w:numId w:val="2"/>
        </w:numPr>
      </w:pPr>
      <w:r>
        <w:t>Collaboration</w:t>
      </w:r>
      <w:r w:rsidR="00927EEB">
        <w:t xml:space="preserve"> w subject networks (if these exist)</w:t>
      </w:r>
    </w:p>
    <w:p w14:paraId="598D0884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Digital assistants within toolkit</w:t>
      </w:r>
    </w:p>
    <w:p w14:paraId="128C9D47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Co-created resources – a national strategy</w:t>
      </w:r>
    </w:p>
    <w:p w14:paraId="377A60CB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>Kit / support / training</w:t>
      </w:r>
    </w:p>
    <w:p w14:paraId="6CE027D5" w14:textId="144550AC" w:rsidR="00927EEB" w:rsidRDefault="00927EEB" w:rsidP="00927EEB">
      <w:pPr>
        <w:pStyle w:val="ListParagraph"/>
        <w:numPr>
          <w:ilvl w:val="0"/>
          <w:numId w:val="2"/>
        </w:numPr>
      </w:pPr>
      <w:r>
        <w:t xml:space="preserve">‘Maturity </w:t>
      </w:r>
      <w:r w:rsidR="00CB1933">
        <w:t>model</w:t>
      </w:r>
      <w:r>
        <w:t xml:space="preserve">’ </w:t>
      </w:r>
    </w:p>
    <w:p w14:paraId="6E64F948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 xml:space="preserve">Employer input – what do graduates need? </w:t>
      </w:r>
    </w:p>
    <w:p w14:paraId="32BC365E" w14:textId="77777777" w:rsidR="00927EEB" w:rsidRDefault="00927EEB" w:rsidP="00927EEB">
      <w:pPr>
        <w:pStyle w:val="ListParagraph"/>
        <w:numPr>
          <w:ilvl w:val="0"/>
          <w:numId w:val="2"/>
        </w:numPr>
      </w:pPr>
      <w:r>
        <w:t xml:space="preserve">Ask (lower?) for </w:t>
      </w:r>
      <w:proofErr w:type="gramStart"/>
      <w:r>
        <w:t>safe ??????</w:t>
      </w:r>
      <w:proofErr w:type="gramEnd"/>
      <w:r>
        <w:t xml:space="preserve"> </w:t>
      </w:r>
      <w:proofErr w:type="spellStart"/>
      <w:r>
        <w:t>envisionment</w:t>
      </w:r>
      <w:proofErr w:type="spellEnd"/>
      <w:r>
        <w:t>- honest about digital skills</w:t>
      </w:r>
    </w:p>
    <w:p w14:paraId="0FB8FF1B" w14:textId="1FEF2392" w:rsidR="008902EB" w:rsidRDefault="008902EB" w:rsidP="00927EEB">
      <w:pPr>
        <w:pStyle w:val="ListParagraph"/>
        <w:numPr>
          <w:ilvl w:val="0"/>
          <w:numId w:val="2"/>
        </w:numPr>
      </w:pPr>
      <w:r>
        <w:t>Recording studios</w:t>
      </w:r>
    </w:p>
    <w:p w14:paraId="6E04C400" w14:textId="59301A9B" w:rsidR="008902EB" w:rsidRDefault="008902EB" w:rsidP="008902EB">
      <w:pPr>
        <w:pStyle w:val="ListParagraph"/>
        <w:numPr>
          <w:ilvl w:val="0"/>
          <w:numId w:val="2"/>
        </w:numPr>
      </w:pPr>
      <w:r>
        <w:t>Better infrastructure ‘always on’</w:t>
      </w:r>
    </w:p>
    <w:p w14:paraId="187812EF" w14:textId="641790DC" w:rsidR="008902EB" w:rsidRDefault="008902EB" w:rsidP="00927EEB">
      <w:pPr>
        <w:pStyle w:val="ListParagraph"/>
        <w:numPr>
          <w:ilvl w:val="0"/>
          <w:numId w:val="2"/>
        </w:numPr>
      </w:pPr>
      <w:r>
        <w:t xml:space="preserve">Support for content creation / instructional design </w:t>
      </w:r>
    </w:p>
    <w:p w14:paraId="438753C9" w14:textId="403967AC" w:rsidR="008902EB" w:rsidRDefault="008902EB" w:rsidP="008902EB">
      <w:pPr>
        <w:pStyle w:val="ListParagraph"/>
        <w:numPr>
          <w:ilvl w:val="0"/>
          <w:numId w:val="2"/>
        </w:numPr>
      </w:pPr>
      <w:r>
        <w:t xml:space="preserve">Transparent processes to help staff trust the systems and </w:t>
      </w:r>
      <w:r>
        <w:t>initiatives</w:t>
      </w:r>
    </w:p>
    <w:p w14:paraId="4175ED26" w14:textId="57AE46F9" w:rsidR="008902EB" w:rsidRDefault="008902EB" w:rsidP="00927EEB">
      <w:pPr>
        <w:pStyle w:val="ListParagraph"/>
        <w:numPr>
          <w:ilvl w:val="0"/>
          <w:numId w:val="2"/>
        </w:numPr>
      </w:pPr>
      <w:r>
        <w:t xml:space="preserve">Policy and strategy </w:t>
      </w:r>
    </w:p>
    <w:p w14:paraId="6D559E98" w14:textId="2CF6E42C" w:rsidR="008902EB" w:rsidRDefault="008902EB" w:rsidP="008902EB">
      <w:pPr>
        <w:pStyle w:val="ListParagraph"/>
        <w:numPr>
          <w:ilvl w:val="1"/>
          <w:numId w:val="2"/>
        </w:numPr>
      </w:pPr>
      <w:r>
        <w:t>Model strategies / policies – broader range of sectors (not just HE)</w:t>
      </w:r>
    </w:p>
    <w:p w14:paraId="54F743F5" w14:textId="325658A2" w:rsidR="008902EB" w:rsidRDefault="008902EB" w:rsidP="008902EB">
      <w:pPr>
        <w:pStyle w:val="ListParagraph"/>
        <w:numPr>
          <w:ilvl w:val="0"/>
          <w:numId w:val="2"/>
        </w:numPr>
      </w:pPr>
      <w:r>
        <w:t xml:space="preserve">Job descriptions / </w:t>
      </w:r>
      <w:r w:rsidR="00CB1933">
        <w:t>personal</w:t>
      </w:r>
      <w:r>
        <w:t xml:space="preserve"> specs from institutions / industry to provide inspiration for others</w:t>
      </w:r>
    </w:p>
    <w:p w14:paraId="2D657772" w14:textId="44DD7469" w:rsidR="008902EB" w:rsidRDefault="007403E3" w:rsidP="008902EB">
      <w:pPr>
        <w:pStyle w:val="ListParagraph"/>
        <w:numPr>
          <w:ilvl w:val="0"/>
          <w:numId w:val="2"/>
        </w:numPr>
      </w:pPr>
      <w:r>
        <w:t xml:space="preserve">When there are lots of resources you start to need a map! </w:t>
      </w:r>
    </w:p>
    <w:p w14:paraId="3DD3F7B8" w14:textId="2F331E84" w:rsidR="008659B7" w:rsidRDefault="008659B7" w:rsidP="008902EB">
      <w:pPr>
        <w:pStyle w:val="ListParagraph"/>
        <w:numPr>
          <w:ilvl w:val="0"/>
          <w:numId w:val="2"/>
        </w:numPr>
      </w:pPr>
      <w:r>
        <w:t>Student discovery tool diagnostic tool (3 ticks)</w:t>
      </w:r>
    </w:p>
    <w:p w14:paraId="6EFE5C98" w14:textId="0A73725C" w:rsidR="008659B7" w:rsidRDefault="008659B7" w:rsidP="008902EB">
      <w:pPr>
        <w:pStyle w:val="ListParagraph"/>
        <w:numPr>
          <w:ilvl w:val="0"/>
          <w:numId w:val="2"/>
        </w:numPr>
      </w:pPr>
      <w:r>
        <w:t>Digital toolkit customisable by role (need/subject area), customisable to link to own support resources. Enhanced playlists.</w:t>
      </w:r>
    </w:p>
    <w:p w14:paraId="4EE032FE" w14:textId="58AC7180" w:rsidR="008659B7" w:rsidRDefault="008659B7" w:rsidP="008659B7">
      <w:pPr>
        <w:pStyle w:val="ListParagraph"/>
        <w:numPr>
          <w:ilvl w:val="1"/>
          <w:numId w:val="2"/>
        </w:numPr>
      </w:pPr>
      <w:r>
        <w:t>Student</w:t>
      </w:r>
    </w:p>
    <w:p w14:paraId="09FD6230" w14:textId="4004D7B2" w:rsidR="008659B7" w:rsidRDefault="008659B7" w:rsidP="008659B7">
      <w:pPr>
        <w:pStyle w:val="ListParagraph"/>
        <w:numPr>
          <w:ilvl w:val="1"/>
          <w:numId w:val="2"/>
        </w:numPr>
      </w:pPr>
      <w:r>
        <w:t>Staff</w:t>
      </w:r>
    </w:p>
    <w:p w14:paraId="472CA179" w14:textId="2803EF5B" w:rsidR="008659B7" w:rsidRDefault="008659B7" w:rsidP="008659B7">
      <w:pPr>
        <w:pStyle w:val="ListParagraph"/>
        <w:numPr>
          <w:ilvl w:val="2"/>
          <w:numId w:val="2"/>
        </w:numPr>
      </w:pPr>
      <w:r>
        <w:t xml:space="preserve">Academic - </w:t>
      </w:r>
      <w:proofErr w:type="spellStart"/>
      <w:r>
        <w:t>depts</w:t>
      </w:r>
      <w:proofErr w:type="spellEnd"/>
    </w:p>
    <w:p w14:paraId="71B640FD" w14:textId="0289E138" w:rsidR="008659B7" w:rsidRDefault="008659B7" w:rsidP="008659B7">
      <w:pPr>
        <w:pStyle w:val="ListParagraph"/>
        <w:numPr>
          <w:ilvl w:val="2"/>
          <w:numId w:val="2"/>
        </w:numPr>
      </w:pPr>
      <w:r>
        <w:t xml:space="preserve">Professional services </w:t>
      </w:r>
    </w:p>
    <w:p w14:paraId="744177C0" w14:textId="77777777" w:rsidR="008659B7" w:rsidRDefault="008659B7" w:rsidP="008659B7">
      <w:pPr>
        <w:pStyle w:val="ListParagraph"/>
        <w:numPr>
          <w:ilvl w:val="0"/>
          <w:numId w:val="2"/>
        </w:numPr>
      </w:pPr>
      <w:r>
        <w:t>Digital benchmarking – CPD supporting packages to upskill staff</w:t>
      </w:r>
    </w:p>
    <w:p w14:paraId="0E6DC9F7" w14:textId="77777777" w:rsidR="008659B7" w:rsidRDefault="008659B7" w:rsidP="008659B7">
      <w:pPr>
        <w:pStyle w:val="ListParagraph"/>
        <w:numPr>
          <w:ilvl w:val="0"/>
          <w:numId w:val="2"/>
        </w:numPr>
      </w:pPr>
      <w:r>
        <w:t xml:space="preserve">Evidence on establishing flexible governance </w:t>
      </w:r>
      <w:proofErr w:type="spellStart"/>
      <w:r>
        <w:t>mechs</w:t>
      </w:r>
      <w:proofErr w:type="spellEnd"/>
    </w:p>
    <w:p w14:paraId="36226C36" w14:textId="77777777" w:rsidR="008659B7" w:rsidRDefault="008659B7" w:rsidP="008659B7">
      <w:pPr>
        <w:pStyle w:val="ListParagraph"/>
        <w:numPr>
          <w:ilvl w:val="0"/>
          <w:numId w:val="2"/>
        </w:numPr>
      </w:pPr>
      <w:r>
        <w:t>More staff (please)</w:t>
      </w:r>
    </w:p>
    <w:p w14:paraId="0AB8E4E6" w14:textId="77777777" w:rsidR="008659B7" w:rsidRDefault="008659B7" w:rsidP="008659B7">
      <w:pPr>
        <w:pStyle w:val="ListParagraph"/>
        <w:numPr>
          <w:ilvl w:val="0"/>
          <w:numId w:val="2"/>
        </w:numPr>
      </w:pPr>
      <w:r>
        <w:t>Learning analytics</w:t>
      </w:r>
    </w:p>
    <w:p w14:paraId="4BCE3CBD" w14:textId="77777777" w:rsidR="008659B7" w:rsidRDefault="008659B7" w:rsidP="008659B7">
      <w:pPr>
        <w:pStyle w:val="ListParagraph"/>
        <w:numPr>
          <w:ilvl w:val="0"/>
          <w:numId w:val="2"/>
        </w:numPr>
      </w:pPr>
      <w:r>
        <w:t xml:space="preserve">Online / digital assessment tools </w:t>
      </w:r>
    </w:p>
    <w:p w14:paraId="3A023A78" w14:textId="5A81EA8E" w:rsidR="008659B7" w:rsidRDefault="008659B7" w:rsidP="008659B7">
      <w:pPr>
        <w:pStyle w:val="ListParagraph"/>
        <w:numPr>
          <w:ilvl w:val="0"/>
          <w:numId w:val="2"/>
        </w:numPr>
      </w:pPr>
      <w:r>
        <w:t>Guidance digital certificates on national/standard training (</w:t>
      </w:r>
      <w:r w:rsidRPr="008659B7">
        <w:rPr>
          <w:b/>
        </w:rPr>
        <w:t>standard PGCE elements)</w:t>
      </w:r>
      <w:r>
        <w:t xml:space="preserve"> – digitally enhanced t, l and a </w:t>
      </w:r>
    </w:p>
    <w:p w14:paraId="22DCD499" w14:textId="41E1325C" w:rsidR="008659B7" w:rsidRDefault="008659B7" w:rsidP="008659B7">
      <w:pPr>
        <w:pStyle w:val="ListParagraph"/>
        <w:numPr>
          <w:ilvl w:val="0"/>
          <w:numId w:val="2"/>
        </w:numPr>
      </w:pPr>
      <w:r>
        <w:t>A better web presence - one stop shop – collaborative for all relevant teams</w:t>
      </w:r>
    </w:p>
    <w:p w14:paraId="032F1FBC" w14:textId="53ACB410" w:rsidR="008659B7" w:rsidRDefault="008659B7" w:rsidP="008659B7">
      <w:pPr>
        <w:pStyle w:val="ListParagraph"/>
        <w:numPr>
          <w:ilvl w:val="0"/>
          <w:numId w:val="2"/>
        </w:numPr>
      </w:pPr>
      <w:r>
        <w:t>Budget!!!</w:t>
      </w:r>
    </w:p>
    <w:p w14:paraId="16550EBF" w14:textId="6334191D" w:rsidR="008902EB" w:rsidRDefault="008902EB" w:rsidP="00927EEB">
      <w:r>
        <w:t>Mix</w:t>
      </w:r>
    </w:p>
    <w:p w14:paraId="339F280C" w14:textId="26F6E759" w:rsidR="008902EB" w:rsidRDefault="008902EB" w:rsidP="008902EB">
      <w:pPr>
        <w:pStyle w:val="ListParagraph"/>
        <w:numPr>
          <w:ilvl w:val="0"/>
          <w:numId w:val="5"/>
        </w:numPr>
      </w:pPr>
      <w:r>
        <w:t>24/7 support – support staff</w:t>
      </w:r>
      <w:r>
        <w:t xml:space="preserve">: </w:t>
      </w:r>
      <w:r>
        <w:t>educatio</w:t>
      </w:r>
      <w:r>
        <w:t>nal development - TEL</w:t>
      </w:r>
    </w:p>
    <w:p w14:paraId="7C581FAF" w14:textId="77777777" w:rsidR="008902EB" w:rsidRDefault="008902EB" w:rsidP="008902EB">
      <w:pPr>
        <w:pStyle w:val="ListParagraph"/>
        <w:numPr>
          <w:ilvl w:val="0"/>
          <w:numId w:val="5"/>
        </w:numPr>
      </w:pPr>
      <w:r>
        <w:t xml:space="preserve">Buy in from admin staff </w:t>
      </w:r>
    </w:p>
    <w:p w14:paraId="42C38E3A" w14:textId="75FD4FC0" w:rsidR="008902EB" w:rsidRDefault="008902EB" w:rsidP="008902EB">
      <w:pPr>
        <w:pStyle w:val="ListParagraph"/>
        <w:numPr>
          <w:ilvl w:val="1"/>
          <w:numId w:val="5"/>
        </w:numPr>
      </w:pPr>
      <w:proofErr w:type="gramStart"/>
      <w:r>
        <w:t>why</w:t>
      </w:r>
      <w:proofErr w:type="gramEnd"/>
      <w:r>
        <w:t>? Are they bought in? Someone has to keep the wheels on the rug</w:t>
      </w:r>
    </w:p>
    <w:p w14:paraId="4036162B" w14:textId="4514177D" w:rsidR="008902EB" w:rsidRDefault="008902EB" w:rsidP="008902EB">
      <w:pPr>
        <w:pStyle w:val="ListParagraph"/>
        <w:numPr>
          <w:ilvl w:val="1"/>
          <w:numId w:val="5"/>
        </w:numPr>
      </w:pPr>
      <w:r>
        <w:t>Pragmatic gains</w:t>
      </w:r>
    </w:p>
    <w:p w14:paraId="11E97AAE" w14:textId="1F9DD07C" w:rsidR="008902EB" w:rsidRDefault="008902EB" w:rsidP="008902EB">
      <w:pPr>
        <w:pStyle w:val="ListParagraph"/>
        <w:numPr>
          <w:ilvl w:val="1"/>
          <w:numId w:val="5"/>
        </w:numPr>
      </w:pPr>
      <w:r>
        <w:lastRenderedPageBreak/>
        <w:t>Aware of the cogs (tacit knowledge)</w:t>
      </w:r>
    </w:p>
    <w:p w14:paraId="69161433" w14:textId="33E46E59" w:rsidR="008902EB" w:rsidRDefault="008902EB" w:rsidP="008902EB">
      <w:pPr>
        <w:pStyle w:val="ListParagraph"/>
        <w:numPr>
          <w:ilvl w:val="1"/>
          <w:numId w:val="5"/>
        </w:numPr>
      </w:pPr>
      <w:r>
        <w:t>Less churn</w:t>
      </w:r>
    </w:p>
    <w:p w14:paraId="487125A5" w14:textId="37BE0455" w:rsidR="008902EB" w:rsidRDefault="008902EB" w:rsidP="008902EB">
      <w:pPr>
        <w:pStyle w:val="ListParagraph"/>
        <w:numPr>
          <w:ilvl w:val="1"/>
          <w:numId w:val="5"/>
        </w:numPr>
      </w:pPr>
      <w:r>
        <w:t>Drove adoption of collaborative tools</w:t>
      </w:r>
    </w:p>
    <w:p w14:paraId="25798C4B" w14:textId="51F67C83" w:rsidR="008902EB" w:rsidRDefault="008902EB" w:rsidP="008902EB">
      <w:pPr>
        <w:pStyle w:val="ListParagraph"/>
        <w:numPr>
          <w:ilvl w:val="1"/>
          <w:numId w:val="5"/>
        </w:numPr>
      </w:pPr>
      <w:r>
        <w:t>Robust admin processes</w:t>
      </w:r>
    </w:p>
    <w:p w14:paraId="0F39B514" w14:textId="634ECD16" w:rsidR="008902EB" w:rsidRDefault="008902EB" w:rsidP="008902EB">
      <w:pPr>
        <w:pStyle w:val="ListParagraph"/>
        <w:numPr>
          <w:ilvl w:val="0"/>
          <w:numId w:val="5"/>
        </w:numPr>
      </w:pPr>
      <w:r>
        <w:t>Team based learning – special rooms</w:t>
      </w:r>
    </w:p>
    <w:p w14:paraId="1AAC6942" w14:textId="56766B86" w:rsidR="008902EB" w:rsidRDefault="007403E3" w:rsidP="008902EB">
      <w:pPr>
        <w:pStyle w:val="ListParagraph"/>
        <w:numPr>
          <w:ilvl w:val="0"/>
          <w:numId w:val="5"/>
        </w:numPr>
      </w:pPr>
      <w:r>
        <w:t xml:space="preserve">IT / LT staff retention – outsourcing </w:t>
      </w:r>
    </w:p>
    <w:p w14:paraId="6DBF1430" w14:textId="6EF96BFF" w:rsidR="007403E3" w:rsidRDefault="007403E3" w:rsidP="008902EB">
      <w:pPr>
        <w:pStyle w:val="ListParagraph"/>
        <w:numPr>
          <w:ilvl w:val="0"/>
          <w:numId w:val="5"/>
        </w:numPr>
      </w:pPr>
      <w:r>
        <w:t xml:space="preserve">Any Jisc / other conceptual resources? </w:t>
      </w:r>
    </w:p>
    <w:p w14:paraId="070E751A" w14:textId="77777777" w:rsidR="00927EEB" w:rsidRPr="00927EEB" w:rsidRDefault="00927EEB" w:rsidP="00927EEB">
      <w:pPr>
        <w:rPr>
          <w:sz w:val="36"/>
        </w:rPr>
      </w:pPr>
      <w:r w:rsidRPr="00927EEB">
        <w:rPr>
          <w:sz w:val="36"/>
        </w:rPr>
        <w:t>Opportunities / drivers</w:t>
      </w:r>
    </w:p>
    <w:p w14:paraId="50AF2A1B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Students as agents of change</w:t>
      </w:r>
    </w:p>
    <w:p w14:paraId="6AEF2878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Student association framework (</w:t>
      </w:r>
      <w:proofErr w:type="spellStart"/>
      <w:r>
        <w:t>scorary</w:t>
      </w:r>
      <w:proofErr w:type="spellEnd"/>
      <w:r>
        <w:t>????)</w:t>
      </w:r>
    </w:p>
    <w:p w14:paraId="73F07B8D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Capital investment (industry specific)</w:t>
      </w:r>
    </w:p>
    <w:p w14:paraId="6BC0C914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 xml:space="preserve">Top level buy in </w:t>
      </w:r>
    </w:p>
    <w:p w14:paraId="5DEF0404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 xml:space="preserve">Massive, planned organisational change – get ‘digital’ in everywhere we can! </w:t>
      </w:r>
    </w:p>
    <w:p w14:paraId="357A021E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Digital transformation</w:t>
      </w:r>
    </w:p>
    <w:p w14:paraId="24B00B9F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Will to change – grassroots</w:t>
      </w:r>
    </w:p>
    <w:p w14:paraId="10BA9A9F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Society work / lifestyle balance</w:t>
      </w:r>
    </w:p>
    <w:p w14:paraId="61CA80A7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Government / TEF</w:t>
      </w:r>
    </w:p>
    <w:p w14:paraId="30B67E08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Students@ numbers, retention, expectations (of e.g. online)</w:t>
      </w:r>
    </w:p>
    <w:p w14:paraId="640DB9F1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 xml:space="preserve">Raised expectations because of student fees </w:t>
      </w:r>
    </w:p>
    <w:p w14:paraId="7DA345DD" w14:textId="77777777" w:rsidR="00927EEB" w:rsidRDefault="00927EEB" w:rsidP="00927EEB">
      <w:pPr>
        <w:pStyle w:val="ListParagraph"/>
        <w:numPr>
          <w:ilvl w:val="0"/>
          <w:numId w:val="3"/>
        </w:numPr>
      </w:pPr>
      <w:r>
        <w:t>Admin processes not being agile enough to capitalise on staff desire to change</w:t>
      </w:r>
    </w:p>
    <w:p w14:paraId="54E87A1B" w14:textId="034C1B9B" w:rsidR="007730F8" w:rsidRDefault="007730F8" w:rsidP="007730F8">
      <w:pPr>
        <w:pStyle w:val="ListParagraph"/>
        <w:numPr>
          <w:ilvl w:val="0"/>
          <w:numId w:val="3"/>
        </w:numPr>
      </w:pPr>
      <w:r>
        <w:t>DSA funding – record more lectures</w:t>
      </w:r>
    </w:p>
    <w:p w14:paraId="08F3929C" w14:textId="5DA51EF9" w:rsidR="007730F8" w:rsidRDefault="007730F8" w:rsidP="007730F8">
      <w:pPr>
        <w:pStyle w:val="ListParagraph"/>
        <w:numPr>
          <w:ilvl w:val="0"/>
          <w:numId w:val="3"/>
        </w:numPr>
      </w:pPr>
      <w:r>
        <w:t>Student expectations – employability, engagement, value</w:t>
      </w:r>
    </w:p>
    <w:p w14:paraId="5940A1AD" w14:textId="77777777" w:rsidR="007730F8" w:rsidRDefault="007730F8" w:rsidP="007730F8">
      <w:pPr>
        <w:pStyle w:val="ListParagraph"/>
        <w:numPr>
          <w:ilvl w:val="0"/>
          <w:numId w:val="3"/>
        </w:numPr>
      </w:pPr>
      <w:r>
        <w:t>Roles changing</w:t>
      </w:r>
    </w:p>
    <w:p w14:paraId="344F34B0" w14:textId="3DDA0E03" w:rsidR="007730F8" w:rsidRDefault="007730F8" w:rsidP="007730F8">
      <w:pPr>
        <w:pStyle w:val="ListParagraph"/>
        <w:numPr>
          <w:ilvl w:val="1"/>
          <w:numId w:val="3"/>
        </w:numPr>
      </w:pPr>
      <w:proofErr w:type="spellStart"/>
      <w:r>
        <w:t>eg</w:t>
      </w:r>
      <w:proofErr w:type="spellEnd"/>
      <w:r>
        <w:t xml:space="preserve"> lecturers skills developing into digital </w:t>
      </w:r>
    </w:p>
    <w:p w14:paraId="40349F8F" w14:textId="10C971AC" w:rsidR="007730F8" w:rsidRDefault="007730F8" w:rsidP="007730F8">
      <w:pPr>
        <w:pStyle w:val="ListParagraph"/>
        <w:numPr>
          <w:ilvl w:val="1"/>
          <w:numId w:val="3"/>
        </w:numPr>
      </w:pPr>
      <w:r>
        <w:t xml:space="preserve">Not what you can do, what can you learn? </w:t>
      </w:r>
    </w:p>
    <w:p w14:paraId="1E507C9E" w14:textId="624904EC" w:rsidR="007730F8" w:rsidRDefault="007730F8" w:rsidP="007730F8">
      <w:pPr>
        <w:pStyle w:val="ListParagraph"/>
        <w:numPr>
          <w:ilvl w:val="0"/>
          <w:numId w:val="3"/>
        </w:numPr>
      </w:pPr>
      <w:r>
        <w:t xml:space="preserve">Government / </w:t>
      </w:r>
      <w:proofErr w:type="spellStart"/>
      <w:r>
        <w:t>DfE</w:t>
      </w:r>
      <w:proofErr w:type="spellEnd"/>
      <w:r>
        <w:t xml:space="preserve"> – digital skills</w:t>
      </w:r>
    </w:p>
    <w:p w14:paraId="0372B2FB" w14:textId="78218B24" w:rsidR="007730F8" w:rsidRDefault="007730F8" w:rsidP="007730F8">
      <w:pPr>
        <w:pStyle w:val="ListParagraph"/>
        <w:numPr>
          <w:ilvl w:val="0"/>
          <w:numId w:val="3"/>
        </w:numPr>
      </w:pPr>
      <w:r>
        <w:t>Grants funding / strategy</w:t>
      </w:r>
    </w:p>
    <w:p w14:paraId="5484A7E9" w14:textId="5C6D70C7" w:rsidR="007730F8" w:rsidRDefault="007730F8" w:rsidP="007730F8">
      <w:pPr>
        <w:pStyle w:val="ListParagraph"/>
        <w:numPr>
          <w:ilvl w:val="0"/>
          <w:numId w:val="3"/>
        </w:numPr>
      </w:pPr>
      <w:r>
        <w:t>Collaboration</w:t>
      </w:r>
    </w:p>
    <w:p w14:paraId="490EEB80" w14:textId="32347326" w:rsidR="007730F8" w:rsidRDefault="007730F8" w:rsidP="007730F8">
      <w:pPr>
        <w:pStyle w:val="ListParagraph"/>
        <w:numPr>
          <w:ilvl w:val="0"/>
          <w:numId w:val="3"/>
        </w:numPr>
      </w:pPr>
      <w:proofErr w:type="spellStart"/>
      <w:r>
        <w:t>CoPs</w:t>
      </w:r>
      <w:proofErr w:type="spellEnd"/>
    </w:p>
    <w:p w14:paraId="2B45DCCD" w14:textId="7610870A" w:rsidR="007730F8" w:rsidRDefault="007730F8" w:rsidP="007730F8">
      <w:pPr>
        <w:pStyle w:val="ListParagraph"/>
        <w:numPr>
          <w:ilvl w:val="0"/>
          <w:numId w:val="3"/>
        </w:numPr>
      </w:pPr>
      <w:r>
        <w:t>Personalised learning</w:t>
      </w:r>
    </w:p>
    <w:p w14:paraId="6B92B401" w14:textId="1E7F0076" w:rsidR="007730F8" w:rsidRDefault="007730F8" w:rsidP="007730F8">
      <w:pPr>
        <w:pStyle w:val="ListParagraph"/>
        <w:numPr>
          <w:ilvl w:val="0"/>
          <w:numId w:val="3"/>
        </w:numPr>
      </w:pPr>
      <w:r>
        <w:t>CPD / Accredited provision (SEDA, SLT and ELT, CMALT), open badges</w:t>
      </w:r>
    </w:p>
    <w:p w14:paraId="76C92AE1" w14:textId="1C5C1409" w:rsidR="007730F8" w:rsidRDefault="007730F8" w:rsidP="007730F8">
      <w:pPr>
        <w:pStyle w:val="ListParagraph"/>
        <w:numPr>
          <w:ilvl w:val="0"/>
          <w:numId w:val="3"/>
        </w:numPr>
      </w:pPr>
      <w:r>
        <w:t>Equality act</w:t>
      </w:r>
    </w:p>
    <w:p w14:paraId="70CC1195" w14:textId="601E3CB9" w:rsidR="00D0050D" w:rsidRDefault="00D0050D" w:rsidP="007730F8">
      <w:pPr>
        <w:pStyle w:val="ListParagraph"/>
        <w:numPr>
          <w:ilvl w:val="0"/>
          <w:numId w:val="3"/>
        </w:numPr>
      </w:pPr>
      <w:r>
        <w:t>Mergers?????</w:t>
      </w:r>
    </w:p>
    <w:p w14:paraId="3AB8D709" w14:textId="3494AAEE" w:rsidR="00D0050D" w:rsidRDefault="00D0050D" w:rsidP="007730F8">
      <w:pPr>
        <w:pStyle w:val="ListParagraph"/>
        <w:numPr>
          <w:ilvl w:val="0"/>
          <w:numId w:val="3"/>
        </w:numPr>
      </w:pPr>
      <w:r>
        <w:t>NSS survey action plans</w:t>
      </w:r>
    </w:p>
    <w:p w14:paraId="3A3C40F4" w14:textId="113F1F30" w:rsidR="00D0050D" w:rsidRDefault="00D0050D" w:rsidP="007730F8">
      <w:pPr>
        <w:pStyle w:val="ListParagraph"/>
        <w:numPr>
          <w:ilvl w:val="0"/>
          <w:numId w:val="3"/>
        </w:numPr>
      </w:pPr>
      <w:r>
        <w:t>Local employers high tech industries</w:t>
      </w:r>
    </w:p>
    <w:p w14:paraId="052FAE51" w14:textId="19AE59AC" w:rsidR="00D0050D" w:rsidRDefault="00D0050D" w:rsidP="007730F8">
      <w:pPr>
        <w:pStyle w:val="ListParagraph"/>
        <w:numPr>
          <w:ilvl w:val="0"/>
          <w:numId w:val="3"/>
        </w:numPr>
      </w:pPr>
      <w:r>
        <w:t>New academic programmes – pedagogy advances such as:</w:t>
      </w:r>
    </w:p>
    <w:p w14:paraId="074E99D3" w14:textId="6B8D37DE" w:rsidR="00D0050D" w:rsidRDefault="00D0050D" w:rsidP="00D0050D">
      <w:pPr>
        <w:pStyle w:val="ListParagraph"/>
        <w:numPr>
          <w:ilvl w:val="1"/>
          <w:numId w:val="3"/>
        </w:numPr>
      </w:pPr>
      <w:r>
        <w:t>Such as flipped classrooms</w:t>
      </w:r>
    </w:p>
    <w:p w14:paraId="35893399" w14:textId="0FE7F8B2" w:rsidR="00D0050D" w:rsidRDefault="00D0050D" w:rsidP="00D0050D">
      <w:pPr>
        <w:pStyle w:val="ListParagraph"/>
        <w:numPr>
          <w:ilvl w:val="1"/>
          <w:numId w:val="3"/>
        </w:numPr>
      </w:pPr>
      <w:proofErr w:type="spellStart"/>
      <w:r>
        <w:t>Microlectures</w:t>
      </w:r>
      <w:proofErr w:type="spellEnd"/>
    </w:p>
    <w:p w14:paraId="23A51DD6" w14:textId="513C845A" w:rsidR="00D0050D" w:rsidRDefault="00D0050D" w:rsidP="00D0050D">
      <w:pPr>
        <w:pStyle w:val="ListParagraph"/>
        <w:numPr>
          <w:ilvl w:val="1"/>
          <w:numId w:val="3"/>
        </w:numPr>
      </w:pPr>
      <w:r>
        <w:t>MOOC</w:t>
      </w:r>
    </w:p>
    <w:p w14:paraId="6FD7B014" w14:textId="2D275D17" w:rsidR="00D0050D" w:rsidRDefault="00D0050D" w:rsidP="007730F8">
      <w:pPr>
        <w:pStyle w:val="ListParagraph"/>
        <w:numPr>
          <w:ilvl w:val="0"/>
          <w:numId w:val="3"/>
        </w:numPr>
      </w:pPr>
      <w:r>
        <w:t>UK PSF / HEA Fellowship/membership /  PGCE</w:t>
      </w:r>
    </w:p>
    <w:p w14:paraId="76E7940B" w14:textId="41B47A7D" w:rsidR="00D0050D" w:rsidRDefault="00D0050D" w:rsidP="007730F8">
      <w:pPr>
        <w:pStyle w:val="ListParagraph"/>
        <w:numPr>
          <w:ilvl w:val="0"/>
          <w:numId w:val="3"/>
        </w:numPr>
      </w:pPr>
      <w:r>
        <w:t>TEF and REF</w:t>
      </w:r>
    </w:p>
    <w:p w14:paraId="634DFB74" w14:textId="158BDCC7" w:rsidR="00D0050D" w:rsidRDefault="00D0050D" w:rsidP="007730F8">
      <w:pPr>
        <w:pStyle w:val="ListParagraph"/>
        <w:numPr>
          <w:ilvl w:val="0"/>
          <w:numId w:val="3"/>
        </w:numPr>
      </w:pPr>
      <w:r>
        <w:t>BYOD – learn to learn</w:t>
      </w:r>
    </w:p>
    <w:p w14:paraId="5153C3D0" w14:textId="713B6B78" w:rsidR="00D0050D" w:rsidRDefault="00D0050D" w:rsidP="007730F8">
      <w:pPr>
        <w:pStyle w:val="ListParagraph"/>
        <w:numPr>
          <w:ilvl w:val="0"/>
          <w:numId w:val="3"/>
        </w:numPr>
      </w:pPr>
      <w:r>
        <w:t>Reasonably high level of student and staff digital capability</w:t>
      </w:r>
    </w:p>
    <w:p w14:paraId="6679FF13" w14:textId="51807498" w:rsidR="00D0050D" w:rsidRDefault="00D0050D" w:rsidP="007730F8">
      <w:pPr>
        <w:pStyle w:val="ListParagraph"/>
        <w:numPr>
          <w:ilvl w:val="0"/>
          <w:numId w:val="3"/>
        </w:numPr>
      </w:pPr>
      <w:r>
        <w:t>£</w:t>
      </w:r>
    </w:p>
    <w:p w14:paraId="4D3DA8C5" w14:textId="2CADBC96" w:rsidR="00D0050D" w:rsidRDefault="00D0050D" w:rsidP="007730F8">
      <w:pPr>
        <w:pStyle w:val="ListParagraph"/>
        <w:numPr>
          <w:ilvl w:val="0"/>
          <w:numId w:val="3"/>
        </w:numPr>
      </w:pPr>
      <w:r>
        <w:t xml:space="preserve">Space </w:t>
      </w:r>
    </w:p>
    <w:p w14:paraId="76E3E538" w14:textId="4C1DD93C" w:rsidR="00D0050D" w:rsidRDefault="00D0050D" w:rsidP="00D0050D">
      <w:pPr>
        <w:pStyle w:val="ListParagraph"/>
        <w:numPr>
          <w:ilvl w:val="0"/>
          <w:numId w:val="3"/>
        </w:numPr>
      </w:pPr>
      <w:r>
        <w:lastRenderedPageBreak/>
        <w:t xml:space="preserve">Globalisation / internationalisation / enabling distance learning </w:t>
      </w:r>
    </w:p>
    <w:p w14:paraId="515F3269" w14:textId="14E9C86A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Expectations of millennials </w:t>
      </w:r>
    </w:p>
    <w:p w14:paraId="6C5BB2DD" w14:textId="204ECF34" w:rsidR="00D0050D" w:rsidRDefault="00D0050D" w:rsidP="00D0050D">
      <w:pPr>
        <w:pStyle w:val="ListParagraph"/>
        <w:numPr>
          <w:ilvl w:val="1"/>
          <w:numId w:val="3"/>
        </w:numPr>
      </w:pPr>
      <w:r>
        <w:t>Improving the student learning experience / journey</w:t>
      </w:r>
    </w:p>
    <w:p w14:paraId="7A1FAF82" w14:textId="7E10457C" w:rsidR="00D0050D" w:rsidRDefault="00D0050D" w:rsidP="00D0050D">
      <w:pPr>
        <w:pStyle w:val="ListParagraph"/>
        <w:numPr>
          <w:ilvl w:val="0"/>
          <w:numId w:val="3"/>
        </w:numPr>
      </w:pPr>
      <w:r>
        <w:t>Improving technologies</w:t>
      </w:r>
    </w:p>
    <w:p w14:paraId="0A6FCCCB" w14:textId="40DFCD58" w:rsidR="00D0050D" w:rsidRDefault="00D0050D" w:rsidP="00D0050D">
      <w:pPr>
        <w:pStyle w:val="ListParagraph"/>
        <w:numPr>
          <w:ilvl w:val="0"/>
          <w:numId w:val="3"/>
        </w:numPr>
      </w:pPr>
      <w:r>
        <w:t>Accessibility</w:t>
      </w:r>
    </w:p>
    <w:p w14:paraId="79A4C328" w14:textId="2E70B9ED" w:rsidR="00D0050D" w:rsidRDefault="00D0050D" w:rsidP="00D0050D">
      <w:pPr>
        <w:pStyle w:val="ListParagraph"/>
        <w:numPr>
          <w:ilvl w:val="0"/>
          <w:numId w:val="3"/>
        </w:numPr>
      </w:pPr>
      <w:r>
        <w:t>Enhancement agenda (vs QA)</w:t>
      </w:r>
    </w:p>
    <w:p w14:paraId="293955D9" w14:textId="4056040F" w:rsidR="00D0050D" w:rsidRDefault="00D0050D" w:rsidP="00D0050D">
      <w:pPr>
        <w:pStyle w:val="ListParagraph"/>
        <w:numPr>
          <w:ilvl w:val="0"/>
          <w:numId w:val="3"/>
        </w:numPr>
      </w:pPr>
      <w:r>
        <w:t>Employability</w:t>
      </w:r>
    </w:p>
    <w:p w14:paraId="18DC60FB" w14:textId="1AD342EA" w:rsidR="00D0050D" w:rsidRDefault="00D0050D" w:rsidP="00D0050D">
      <w:pPr>
        <w:pStyle w:val="ListParagraph"/>
        <w:numPr>
          <w:ilvl w:val="0"/>
          <w:numId w:val="3"/>
        </w:numPr>
      </w:pPr>
      <w:r>
        <w:t>Flexibility</w:t>
      </w:r>
    </w:p>
    <w:p w14:paraId="3987A227" w14:textId="6C659D14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EFFICIENCY – time saver – evidence? </w:t>
      </w:r>
    </w:p>
    <w:p w14:paraId="1A774382" w14:textId="4517DAEB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An agenda or a genuine achievement / outcome? </w:t>
      </w:r>
    </w:p>
    <w:p w14:paraId="282596D3" w14:textId="706FB40A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Commercial partnerships </w:t>
      </w:r>
    </w:p>
    <w:p w14:paraId="6D1241B5" w14:textId="737C28F3" w:rsidR="00D0050D" w:rsidRDefault="00D0050D" w:rsidP="00D0050D">
      <w:pPr>
        <w:pStyle w:val="ListParagraph"/>
        <w:numPr>
          <w:ilvl w:val="0"/>
          <w:numId w:val="3"/>
        </w:numPr>
      </w:pPr>
      <w:r>
        <w:t>Serious desire by students for this to improve (double tick)</w:t>
      </w:r>
    </w:p>
    <w:p w14:paraId="6FD257B8" w14:textId="278A030F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Recognition that ‘it’ </w:t>
      </w:r>
      <w:r w:rsidR="00CB1933">
        <w:t>has</w:t>
      </w:r>
      <w:r>
        <w:t xml:space="preserve"> been underfunded for many years – hopefully more resources as a result</w:t>
      </w:r>
    </w:p>
    <w:p w14:paraId="159B3BBA" w14:textId="6312E131" w:rsidR="00D0050D" w:rsidRDefault="00D0050D" w:rsidP="00D0050D">
      <w:pPr>
        <w:pStyle w:val="ListParagraph"/>
        <w:numPr>
          <w:ilvl w:val="0"/>
          <w:numId w:val="3"/>
        </w:numPr>
      </w:pPr>
      <w:r>
        <w:t xml:space="preserve">Why? Cyclical </w:t>
      </w:r>
    </w:p>
    <w:p w14:paraId="33C68CC3" w14:textId="1EA56C72" w:rsidR="00D0050D" w:rsidRDefault="00D0050D" w:rsidP="00D0050D">
      <w:pPr>
        <w:pStyle w:val="ListParagraph"/>
        <w:numPr>
          <w:ilvl w:val="1"/>
          <w:numId w:val="3"/>
        </w:numPr>
      </w:pPr>
      <w:r>
        <w:t>New institutional education strategy</w:t>
      </w:r>
    </w:p>
    <w:p w14:paraId="11B9C41E" w14:textId="2E98D422" w:rsidR="00D0050D" w:rsidRDefault="00D0050D" w:rsidP="00D0050D">
      <w:pPr>
        <w:pStyle w:val="ListParagraph"/>
        <w:numPr>
          <w:ilvl w:val="1"/>
          <w:numId w:val="3"/>
        </w:numPr>
      </w:pPr>
      <w:r>
        <w:t>Slightly more commitment from senior staff (only slight!)</w:t>
      </w:r>
    </w:p>
    <w:p w14:paraId="39D57E55" w14:textId="32CEAB4B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FELTAG? </w:t>
      </w:r>
    </w:p>
    <w:p w14:paraId="07DC8B0A" w14:textId="2948F5B4" w:rsidR="005C740F" w:rsidRDefault="005C740F" w:rsidP="005C740F">
      <w:pPr>
        <w:pStyle w:val="ListParagraph"/>
        <w:numPr>
          <w:ilvl w:val="0"/>
          <w:numId w:val="3"/>
        </w:numPr>
      </w:pPr>
      <w:r>
        <w:t>TEF / REF</w:t>
      </w:r>
    </w:p>
    <w:p w14:paraId="2AE4DEED" w14:textId="0B259E55" w:rsidR="005C740F" w:rsidRDefault="005C740F" w:rsidP="005C740F">
      <w:pPr>
        <w:pStyle w:val="ListParagraph"/>
        <w:numPr>
          <w:ilvl w:val="0"/>
          <w:numId w:val="3"/>
        </w:numPr>
      </w:pPr>
      <w:r>
        <w:t>Funding – reduced funding means classroom time too expensive. Paradigm shift</w:t>
      </w:r>
    </w:p>
    <w:p w14:paraId="28CD4B0D" w14:textId="248E570F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Available technology </w:t>
      </w:r>
    </w:p>
    <w:p w14:paraId="3D37E664" w14:textId="3FAE57EA" w:rsidR="005C740F" w:rsidRDefault="005C740F" w:rsidP="005C740F">
      <w:pPr>
        <w:pStyle w:val="ListParagraph"/>
        <w:numPr>
          <w:ilvl w:val="1"/>
          <w:numId w:val="3"/>
        </w:numPr>
      </w:pPr>
      <w:r>
        <w:t>Becoming ubiquitous</w:t>
      </w:r>
    </w:p>
    <w:p w14:paraId="6E8D5979" w14:textId="08E84988" w:rsidR="005C740F" w:rsidRDefault="005C740F" w:rsidP="005C740F">
      <w:pPr>
        <w:pStyle w:val="ListParagraph"/>
        <w:numPr>
          <w:ilvl w:val="1"/>
          <w:numId w:val="3"/>
        </w:numPr>
      </w:pPr>
      <w:r>
        <w:t xml:space="preserve">More accessible (easier to get onto </w:t>
      </w:r>
      <w:proofErr w:type="spellStart"/>
      <w:r>
        <w:t>wifi</w:t>
      </w:r>
      <w:proofErr w:type="spellEnd"/>
      <w:r>
        <w:t>)</w:t>
      </w:r>
    </w:p>
    <w:p w14:paraId="260E2D30" w14:textId="7E25DE68" w:rsidR="005C740F" w:rsidRDefault="005C740F" w:rsidP="005C740F">
      <w:pPr>
        <w:pStyle w:val="ListParagraph"/>
        <w:numPr>
          <w:ilvl w:val="1"/>
          <w:numId w:val="3"/>
        </w:numPr>
      </w:pPr>
      <w:r>
        <w:t>Inclusive</w:t>
      </w:r>
    </w:p>
    <w:p w14:paraId="6F2D9363" w14:textId="427C20D8" w:rsidR="005C740F" w:rsidRDefault="005C740F" w:rsidP="005C740F">
      <w:pPr>
        <w:pStyle w:val="ListParagraph"/>
        <w:numPr>
          <w:ilvl w:val="0"/>
          <w:numId w:val="3"/>
        </w:numPr>
      </w:pPr>
      <w:r>
        <w:t>Cloud computing game changing</w:t>
      </w:r>
    </w:p>
    <w:p w14:paraId="64F74BDA" w14:textId="180700CC" w:rsidR="005C740F" w:rsidRDefault="005C740F" w:rsidP="005C740F">
      <w:pPr>
        <w:pStyle w:val="ListParagraph"/>
        <w:numPr>
          <w:ilvl w:val="0"/>
          <w:numId w:val="3"/>
        </w:numPr>
      </w:pPr>
      <w:r>
        <w:t>Big data</w:t>
      </w:r>
    </w:p>
    <w:p w14:paraId="213DE93C" w14:textId="77777777" w:rsidR="005C740F" w:rsidRDefault="005C740F" w:rsidP="005C740F">
      <w:pPr>
        <w:pStyle w:val="ListParagraph"/>
        <w:numPr>
          <w:ilvl w:val="0"/>
          <w:numId w:val="3"/>
        </w:numPr>
      </w:pPr>
      <w:r>
        <w:t>Students</w:t>
      </w:r>
    </w:p>
    <w:p w14:paraId="0A311533" w14:textId="03A3DD6D" w:rsidR="005C740F" w:rsidRDefault="005C740F" w:rsidP="005C740F">
      <w:pPr>
        <w:pStyle w:val="ListParagraph"/>
        <w:numPr>
          <w:ilvl w:val="1"/>
          <w:numId w:val="3"/>
        </w:numPr>
      </w:pPr>
      <w:r>
        <w:t xml:space="preserve"> Expectations</w:t>
      </w:r>
    </w:p>
    <w:p w14:paraId="60E9624D" w14:textId="58BEAB06" w:rsidR="005C740F" w:rsidRDefault="005C740F" w:rsidP="005C740F">
      <w:pPr>
        <w:pStyle w:val="ListParagraph"/>
        <w:numPr>
          <w:ilvl w:val="1"/>
          <w:numId w:val="3"/>
        </w:numPr>
      </w:pPr>
      <w:r>
        <w:t xml:space="preserve">Drivers / innovations (student union pushed lecture capture </w:t>
      </w:r>
      <w:proofErr w:type="gramStart"/>
      <w:r>
        <w:t>@</w:t>
      </w:r>
      <w:proofErr w:type="spellStart"/>
      <w:r>
        <w:t>cardiff</w:t>
      </w:r>
      <w:proofErr w:type="spellEnd"/>
      <w:proofErr w:type="gramEnd"/>
      <w:r>
        <w:t xml:space="preserve"> and paperless office). What are students used to?</w:t>
      </w:r>
    </w:p>
    <w:p w14:paraId="3340D1D5" w14:textId="45473EDD" w:rsidR="005C740F" w:rsidRDefault="005C740F" w:rsidP="005C740F">
      <w:pPr>
        <w:pStyle w:val="ListParagraph"/>
        <w:numPr>
          <w:ilvl w:val="1"/>
          <w:numId w:val="3"/>
        </w:numPr>
      </w:pPr>
      <w:r>
        <w:t>Employability agenda</w:t>
      </w:r>
    </w:p>
    <w:p w14:paraId="0B3682DE" w14:textId="3B3188CE" w:rsidR="005C740F" w:rsidRDefault="005C740F" w:rsidP="005C740F">
      <w:pPr>
        <w:pStyle w:val="ListParagraph"/>
        <w:numPr>
          <w:ilvl w:val="0"/>
          <w:numId w:val="3"/>
        </w:numPr>
      </w:pPr>
      <w:r>
        <w:t>Career progression / talent management – reward</w:t>
      </w:r>
    </w:p>
    <w:p w14:paraId="765A2D2F" w14:textId="385189B4" w:rsidR="005C740F" w:rsidRDefault="005C740F" w:rsidP="005C740F">
      <w:pPr>
        <w:pStyle w:val="ListParagraph"/>
        <w:numPr>
          <w:ilvl w:val="0"/>
          <w:numId w:val="3"/>
        </w:numPr>
      </w:pPr>
      <w:r>
        <w:t>Student employability</w:t>
      </w:r>
    </w:p>
    <w:p w14:paraId="176C7F04" w14:textId="0798B792" w:rsidR="005C740F" w:rsidRDefault="005C740F" w:rsidP="005C740F">
      <w:pPr>
        <w:pStyle w:val="ListParagraph"/>
        <w:numPr>
          <w:ilvl w:val="0"/>
          <w:numId w:val="3"/>
        </w:numPr>
      </w:pPr>
      <w:r>
        <w:t>Support of Jisc / HEA</w:t>
      </w:r>
    </w:p>
    <w:p w14:paraId="776C0F6D" w14:textId="5AE90163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Our enthusiasm / </w:t>
      </w:r>
      <w:proofErr w:type="gramStart"/>
      <w:r>
        <w:t>skills  -</w:t>
      </w:r>
      <w:proofErr w:type="gramEnd"/>
      <w:r>
        <w:t xml:space="preserve"> personal / team reputations. Word of mouth</w:t>
      </w:r>
    </w:p>
    <w:p w14:paraId="2BA458A2" w14:textId="3F22BFFE" w:rsidR="005C740F" w:rsidRDefault="005C740F" w:rsidP="005C740F">
      <w:pPr>
        <w:pStyle w:val="ListParagraph"/>
        <w:numPr>
          <w:ilvl w:val="0"/>
          <w:numId w:val="3"/>
        </w:numPr>
      </w:pPr>
      <w:r>
        <w:t>Information security and data protection</w:t>
      </w:r>
    </w:p>
    <w:p w14:paraId="4A65D17F" w14:textId="36131FA4" w:rsidR="005C740F" w:rsidRDefault="005C740F" w:rsidP="005C740F">
      <w:pPr>
        <w:pStyle w:val="ListParagraph"/>
        <w:numPr>
          <w:ilvl w:val="0"/>
          <w:numId w:val="3"/>
        </w:numPr>
      </w:pPr>
      <w:r>
        <w:t>League table reputation</w:t>
      </w:r>
    </w:p>
    <w:p w14:paraId="789CE53C" w14:textId="34D91E7C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Dispelling fear about </w:t>
      </w:r>
      <w:r w:rsidR="00CB1933">
        <w:t>technology</w:t>
      </w:r>
    </w:p>
    <w:p w14:paraId="0A7EA8CB" w14:textId="445758EE" w:rsidR="005C740F" w:rsidRDefault="005C740F" w:rsidP="005C740F">
      <w:pPr>
        <w:pStyle w:val="ListParagraph"/>
        <w:numPr>
          <w:ilvl w:val="0"/>
          <w:numId w:val="3"/>
        </w:numPr>
      </w:pPr>
      <w:r>
        <w:t>What’s in it for me? UKPSF / HEA fellowship and HE equivalent</w:t>
      </w:r>
    </w:p>
    <w:p w14:paraId="56C0FA83" w14:textId="7422F98F" w:rsidR="005C740F" w:rsidRDefault="005C740F" w:rsidP="005C740F">
      <w:pPr>
        <w:pStyle w:val="ListParagraph"/>
        <w:numPr>
          <w:ilvl w:val="0"/>
          <w:numId w:val="3"/>
        </w:numPr>
      </w:pPr>
      <w:r>
        <w:t>GDPR / new legal requirements / compliance</w:t>
      </w:r>
    </w:p>
    <w:p w14:paraId="3F066A26" w14:textId="38AF8CFE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Organisational identity and </w:t>
      </w:r>
      <w:r w:rsidR="00CB1933">
        <w:t>reputation</w:t>
      </w:r>
    </w:p>
    <w:p w14:paraId="74CBC220" w14:textId="5ACC32D5" w:rsidR="005C740F" w:rsidRDefault="005C740F" w:rsidP="005C740F">
      <w:pPr>
        <w:pStyle w:val="ListParagraph"/>
        <w:numPr>
          <w:ilvl w:val="0"/>
          <w:numId w:val="3"/>
        </w:numPr>
      </w:pPr>
      <w:r>
        <w:t>Digital competence framework (Wales (FE))</w:t>
      </w:r>
    </w:p>
    <w:p w14:paraId="0D7EF6BC" w14:textId="12AFC42D" w:rsidR="005C740F" w:rsidRDefault="005C740F" w:rsidP="005C740F">
      <w:pPr>
        <w:pStyle w:val="ListParagraph"/>
        <w:numPr>
          <w:ilvl w:val="0"/>
          <w:numId w:val="3"/>
        </w:numPr>
      </w:pPr>
      <w:r>
        <w:t>Better job / promotion</w:t>
      </w:r>
    </w:p>
    <w:p w14:paraId="068E0DB0" w14:textId="0ECE47DA" w:rsidR="005C740F" w:rsidRDefault="005C740F" w:rsidP="005C740F">
      <w:pPr>
        <w:pStyle w:val="ListParagraph"/>
        <w:numPr>
          <w:ilvl w:val="0"/>
          <w:numId w:val="3"/>
        </w:numPr>
      </w:pPr>
      <w:r>
        <w:t>A decent institutional strategy</w:t>
      </w:r>
    </w:p>
    <w:p w14:paraId="709E9530" w14:textId="71BFF656" w:rsidR="005C740F" w:rsidRDefault="005C740F" w:rsidP="005C740F">
      <w:pPr>
        <w:pStyle w:val="ListParagraph"/>
        <w:numPr>
          <w:ilvl w:val="0"/>
          <w:numId w:val="3"/>
        </w:numPr>
      </w:pPr>
      <w:r>
        <w:t xml:space="preserve">Blurred lines between </w:t>
      </w:r>
      <w:proofErr w:type="spellStart"/>
      <w:r>
        <w:t>trad</w:t>
      </w:r>
      <w:proofErr w:type="spellEnd"/>
      <w:r>
        <w:t xml:space="preserve"> ‘office’ technology</w:t>
      </w:r>
    </w:p>
    <w:p w14:paraId="2FA5411E" w14:textId="0650FED5" w:rsidR="005C740F" w:rsidRDefault="005C740F" w:rsidP="005C740F">
      <w:pPr>
        <w:pStyle w:val="ListParagraph"/>
        <w:numPr>
          <w:ilvl w:val="0"/>
          <w:numId w:val="3"/>
        </w:numPr>
      </w:pPr>
      <w:r>
        <w:t>Peace of mind – job satisfaction</w:t>
      </w:r>
    </w:p>
    <w:p w14:paraId="04107479" w14:textId="0BB01997" w:rsidR="005C740F" w:rsidRDefault="005C740F" w:rsidP="005C740F">
      <w:pPr>
        <w:pStyle w:val="ListParagraph"/>
        <w:numPr>
          <w:ilvl w:val="0"/>
          <w:numId w:val="3"/>
        </w:numPr>
      </w:pPr>
      <w:r>
        <w:lastRenderedPageBreak/>
        <w:t>Reflections on the role and design of VLE / MLE – opportunities when you do it.</w:t>
      </w:r>
    </w:p>
    <w:p w14:paraId="77BF240D" w14:textId="51BE6094" w:rsidR="00954501" w:rsidRDefault="00954501" w:rsidP="005C740F">
      <w:pPr>
        <w:pStyle w:val="ListParagraph"/>
        <w:numPr>
          <w:ilvl w:val="0"/>
          <w:numId w:val="3"/>
        </w:numPr>
      </w:pPr>
      <w:r>
        <w:t>Community of Practice</w:t>
      </w:r>
    </w:p>
    <w:p w14:paraId="6C99577E" w14:textId="2B0432E9" w:rsidR="00954501" w:rsidRDefault="00954501" w:rsidP="005C740F">
      <w:pPr>
        <w:pStyle w:val="ListParagraph"/>
        <w:numPr>
          <w:ilvl w:val="0"/>
          <w:numId w:val="3"/>
        </w:numPr>
      </w:pPr>
      <w:r>
        <w:t>Ways of working: agile approach adopted by some</w:t>
      </w:r>
    </w:p>
    <w:p w14:paraId="3D4213F3" w14:textId="77777777" w:rsidR="00954501" w:rsidRDefault="00954501" w:rsidP="00954501">
      <w:pPr>
        <w:pStyle w:val="ListParagraph"/>
      </w:pPr>
    </w:p>
    <w:p w14:paraId="1346C0B8" w14:textId="0638A3DB" w:rsidR="007730F8" w:rsidRPr="007730F8" w:rsidRDefault="007730F8" w:rsidP="007730F8">
      <w:pPr>
        <w:rPr>
          <w:sz w:val="36"/>
        </w:rPr>
      </w:pPr>
      <w:r w:rsidRPr="007730F8">
        <w:rPr>
          <w:sz w:val="36"/>
        </w:rPr>
        <w:t>Challenges / barriers</w:t>
      </w:r>
    </w:p>
    <w:p w14:paraId="7D281849" w14:textId="09A452BA" w:rsidR="007730F8" w:rsidRDefault="007730F8" w:rsidP="007730F8">
      <w:pPr>
        <w:pStyle w:val="ListParagraph"/>
        <w:numPr>
          <w:ilvl w:val="0"/>
          <w:numId w:val="4"/>
        </w:numPr>
      </w:pPr>
      <w:r>
        <w:t>Resistance to sharing</w:t>
      </w:r>
    </w:p>
    <w:p w14:paraId="384351C2" w14:textId="610D01A3" w:rsidR="007730F8" w:rsidRDefault="007730F8" w:rsidP="007730F8">
      <w:pPr>
        <w:pStyle w:val="ListParagraph"/>
        <w:numPr>
          <w:ilvl w:val="0"/>
          <w:numId w:val="4"/>
        </w:numPr>
      </w:pPr>
      <w:r>
        <w:t>Keep up to date</w:t>
      </w:r>
    </w:p>
    <w:p w14:paraId="42C6D603" w14:textId="14B17305" w:rsidR="007730F8" w:rsidRDefault="007730F8" w:rsidP="007730F8">
      <w:pPr>
        <w:pStyle w:val="ListParagraph"/>
        <w:numPr>
          <w:ilvl w:val="0"/>
          <w:numId w:val="4"/>
        </w:numPr>
      </w:pPr>
      <w:r>
        <w:t>Data protection / codes of practice</w:t>
      </w:r>
    </w:p>
    <w:p w14:paraId="0A37AB40" w14:textId="657D205C" w:rsidR="007730F8" w:rsidRDefault="007730F8" w:rsidP="007730F8">
      <w:pPr>
        <w:pStyle w:val="ListParagraph"/>
        <w:numPr>
          <w:ilvl w:val="0"/>
          <w:numId w:val="4"/>
        </w:numPr>
      </w:pPr>
      <w:r>
        <w:t>Anxiety / fear of future embarrassment</w:t>
      </w:r>
    </w:p>
    <w:p w14:paraId="20E0A741" w14:textId="68E37ADD" w:rsidR="007730F8" w:rsidRDefault="00CB1933" w:rsidP="007730F8">
      <w:pPr>
        <w:pStyle w:val="ListParagraph"/>
        <w:numPr>
          <w:ilvl w:val="0"/>
          <w:numId w:val="4"/>
        </w:numPr>
      </w:pPr>
      <w:r>
        <w:t>Fear</w:t>
      </w:r>
      <w:r w:rsidR="007730F8">
        <w:t xml:space="preserve"> students know more than you about technology – misconceptions</w:t>
      </w:r>
    </w:p>
    <w:p w14:paraId="0C4F48A9" w14:textId="24813771" w:rsidR="007730F8" w:rsidRDefault="007730F8" w:rsidP="007730F8">
      <w:pPr>
        <w:pStyle w:val="ListParagraph"/>
        <w:numPr>
          <w:ilvl w:val="0"/>
          <w:numId w:val="4"/>
        </w:numPr>
      </w:pPr>
      <w:r>
        <w:t>Use tech socially / personally – crossover with professional use</w:t>
      </w:r>
    </w:p>
    <w:p w14:paraId="4E8D79A9" w14:textId="7419C90A" w:rsidR="007730F8" w:rsidRDefault="007730F8" w:rsidP="007730F8">
      <w:pPr>
        <w:pStyle w:val="ListParagraph"/>
        <w:numPr>
          <w:ilvl w:val="0"/>
          <w:numId w:val="4"/>
        </w:numPr>
      </w:pPr>
      <w:r>
        <w:t>Understanding digital presence / etiquette</w:t>
      </w:r>
    </w:p>
    <w:p w14:paraId="0C38A4DF" w14:textId="69B8F9C4" w:rsidR="007730F8" w:rsidRDefault="007730F8" w:rsidP="007730F8">
      <w:pPr>
        <w:pStyle w:val="ListParagraph"/>
        <w:numPr>
          <w:ilvl w:val="0"/>
          <w:numId w:val="4"/>
        </w:numPr>
      </w:pPr>
      <w:r>
        <w:t>Room to take risks (variation between institutions?)</w:t>
      </w:r>
    </w:p>
    <w:p w14:paraId="1C427028" w14:textId="3FA2F5B5" w:rsidR="007730F8" w:rsidRDefault="007730F8" w:rsidP="007730F8">
      <w:pPr>
        <w:pStyle w:val="ListParagraph"/>
        <w:numPr>
          <w:ilvl w:val="0"/>
          <w:numId w:val="4"/>
        </w:numPr>
      </w:pPr>
      <w:r>
        <w:t>IT infrastructure</w:t>
      </w:r>
    </w:p>
    <w:p w14:paraId="07E38CF3" w14:textId="3E294772" w:rsidR="007730F8" w:rsidRDefault="007730F8" w:rsidP="007730F8">
      <w:pPr>
        <w:pStyle w:val="ListParagraph"/>
        <w:numPr>
          <w:ilvl w:val="0"/>
          <w:numId w:val="4"/>
        </w:numPr>
      </w:pPr>
      <w:r>
        <w:t xml:space="preserve">Accepting </w:t>
      </w:r>
      <w:r w:rsidR="00092788">
        <w:t>continuous</w:t>
      </w:r>
      <w:r>
        <w:t xml:space="preserve"> change </w:t>
      </w:r>
    </w:p>
    <w:p w14:paraId="7852CC4F" w14:textId="73488B79" w:rsidR="007730F8" w:rsidRDefault="007730F8" w:rsidP="007730F8">
      <w:pPr>
        <w:pStyle w:val="ListParagraph"/>
        <w:numPr>
          <w:ilvl w:val="0"/>
          <w:numId w:val="4"/>
        </w:numPr>
      </w:pPr>
      <w:r>
        <w:t>Culture</w:t>
      </w:r>
    </w:p>
    <w:p w14:paraId="71916E7C" w14:textId="2D08A6FE" w:rsidR="007730F8" w:rsidRDefault="007730F8" w:rsidP="007730F8">
      <w:pPr>
        <w:pStyle w:val="ListParagraph"/>
        <w:numPr>
          <w:ilvl w:val="0"/>
          <w:numId w:val="4"/>
        </w:numPr>
      </w:pPr>
      <w:r>
        <w:t>Responsibility / ownership</w:t>
      </w:r>
    </w:p>
    <w:p w14:paraId="7F564E59" w14:textId="64E91E77" w:rsidR="007730F8" w:rsidRDefault="007730F8" w:rsidP="007730F8">
      <w:pPr>
        <w:pStyle w:val="ListParagraph"/>
        <w:numPr>
          <w:ilvl w:val="0"/>
          <w:numId w:val="4"/>
        </w:numPr>
      </w:pPr>
      <w:r>
        <w:t>Staffing – recruitment freezes</w:t>
      </w:r>
    </w:p>
    <w:p w14:paraId="36F15F7D" w14:textId="2B9E19A4" w:rsidR="007730F8" w:rsidRDefault="007730F8" w:rsidP="007730F8">
      <w:pPr>
        <w:pStyle w:val="ListParagraph"/>
        <w:numPr>
          <w:ilvl w:val="0"/>
          <w:numId w:val="4"/>
        </w:numPr>
      </w:pPr>
      <w:r>
        <w:t>Priorities and competing agendas</w:t>
      </w:r>
    </w:p>
    <w:p w14:paraId="1988AE94" w14:textId="4B7B3833" w:rsidR="007730F8" w:rsidRDefault="00092788" w:rsidP="007730F8">
      <w:pPr>
        <w:pStyle w:val="ListParagraph"/>
        <w:numPr>
          <w:ilvl w:val="0"/>
          <w:numId w:val="4"/>
        </w:numPr>
      </w:pPr>
      <w:r>
        <w:t>Understanding what it is / me</w:t>
      </w:r>
      <w:r w:rsidR="007730F8">
        <w:t>ans</w:t>
      </w:r>
    </w:p>
    <w:p w14:paraId="6B4A730E" w14:textId="029D05FF" w:rsidR="007730F8" w:rsidRDefault="007730F8" w:rsidP="007730F8">
      <w:pPr>
        <w:pStyle w:val="ListParagraph"/>
        <w:numPr>
          <w:ilvl w:val="0"/>
          <w:numId w:val="4"/>
        </w:numPr>
      </w:pPr>
      <w:r>
        <w:t>Clear rationale / benefits</w:t>
      </w:r>
    </w:p>
    <w:p w14:paraId="2C102660" w14:textId="2CAAC368" w:rsidR="007730F8" w:rsidRDefault="007730F8" w:rsidP="007730F8">
      <w:pPr>
        <w:pStyle w:val="ListParagraph"/>
        <w:numPr>
          <w:ilvl w:val="0"/>
          <w:numId w:val="4"/>
        </w:numPr>
      </w:pPr>
      <w:r>
        <w:t>Fitting with institutional drivers</w:t>
      </w:r>
    </w:p>
    <w:p w14:paraId="42400273" w14:textId="4945C9C0" w:rsidR="007730F8" w:rsidRDefault="007730F8" w:rsidP="007730F8">
      <w:pPr>
        <w:pStyle w:val="ListParagraph"/>
        <w:numPr>
          <w:ilvl w:val="0"/>
          <w:numId w:val="4"/>
        </w:numPr>
      </w:pPr>
      <w:r>
        <w:t>Linking to personal drivers (appraisal, rewards, recognition)</w:t>
      </w:r>
    </w:p>
    <w:p w14:paraId="2E172727" w14:textId="0C09DCE8" w:rsidR="007730F8" w:rsidRDefault="007730F8" w:rsidP="007730F8">
      <w:pPr>
        <w:pStyle w:val="ListParagraph"/>
        <w:numPr>
          <w:ilvl w:val="0"/>
          <w:numId w:val="4"/>
        </w:numPr>
      </w:pPr>
      <w:r>
        <w:t xml:space="preserve">Unions contesting – will it be used to punish staff? </w:t>
      </w:r>
    </w:p>
    <w:p w14:paraId="38115580" w14:textId="23650858" w:rsidR="007730F8" w:rsidRDefault="007730F8" w:rsidP="007730F8">
      <w:pPr>
        <w:pStyle w:val="ListParagraph"/>
        <w:numPr>
          <w:ilvl w:val="0"/>
          <w:numId w:val="4"/>
        </w:numPr>
      </w:pPr>
      <w:r>
        <w:t>Seen as additional rather than contextual component</w:t>
      </w:r>
    </w:p>
    <w:p w14:paraId="75FDE5F7" w14:textId="5AB8E0AD" w:rsidR="007730F8" w:rsidRDefault="007730F8" w:rsidP="007730F8">
      <w:pPr>
        <w:pStyle w:val="ListParagraph"/>
        <w:numPr>
          <w:ilvl w:val="0"/>
          <w:numId w:val="4"/>
        </w:numPr>
      </w:pPr>
      <w:r>
        <w:t>Establishing minimal expectations</w:t>
      </w:r>
    </w:p>
    <w:p w14:paraId="286C384E" w14:textId="3ED40CF7" w:rsidR="007730F8" w:rsidRDefault="007730F8" w:rsidP="007730F8">
      <w:pPr>
        <w:pStyle w:val="ListParagraph"/>
        <w:numPr>
          <w:ilvl w:val="0"/>
          <w:numId w:val="4"/>
        </w:numPr>
      </w:pPr>
      <w:r>
        <w:t xml:space="preserve">Student expectations of staff as part of </w:t>
      </w:r>
      <w:proofErr w:type="spellStart"/>
      <w:r>
        <w:t>hteir</w:t>
      </w:r>
      <w:proofErr w:type="spellEnd"/>
      <w:r>
        <w:t xml:space="preserve"> experience</w:t>
      </w:r>
    </w:p>
    <w:p w14:paraId="1EA199B5" w14:textId="2F2F34C9" w:rsidR="007730F8" w:rsidRDefault="007730F8" w:rsidP="007730F8">
      <w:pPr>
        <w:pStyle w:val="ListParagraph"/>
        <w:numPr>
          <w:ilvl w:val="0"/>
          <w:numId w:val="4"/>
        </w:numPr>
      </w:pPr>
      <w:r>
        <w:t>HR frameworks which don’t include the DC framework</w:t>
      </w:r>
    </w:p>
    <w:p w14:paraId="73E4E4EC" w14:textId="0A478A08" w:rsidR="007730F8" w:rsidRDefault="007730F8" w:rsidP="007730F8">
      <w:pPr>
        <w:pStyle w:val="ListParagraph"/>
        <w:numPr>
          <w:ilvl w:val="0"/>
          <w:numId w:val="4"/>
        </w:numPr>
      </w:pPr>
      <w:r>
        <w:t>Workloads (across all levels, professional, support, academics)</w:t>
      </w:r>
    </w:p>
    <w:p w14:paraId="4108D105" w14:textId="2D2D951C" w:rsidR="007730F8" w:rsidRDefault="007730F8" w:rsidP="007730F8">
      <w:pPr>
        <w:pStyle w:val="ListParagraph"/>
        <w:numPr>
          <w:ilvl w:val="0"/>
          <w:numId w:val="4"/>
        </w:numPr>
      </w:pPr>
      <w:r>
        <w:t xml:space="preserve">Staff resistance / and or lack of understanding of the implications for not engaging </w:t>
      </w:r>
    </w:p>
    <w:p w14:paraId="5F327133" w14:textId="48BE1602" w:rsidR="007730F8" w:rsidRDefault="007730F8" w:rsidP="007730F8">
      <w:pPr>
        <w:pStyle w:val="ListParagraph"/>
        <w:numPr>
          <w:ilvl w:val="0"/>
          <w:numId w:val="4"/>
        </w:numPr>
      </w:pPr>
      <w:r>
        <w:t>Funding resources</w:t>
      </w:r>
    </w:p>
    <w:p w14:paraId="66E19881" w14:textId="77A46E31" w:rsidR="00037EAF" w:rsidRDefault="00037EAF" w:rsidP="007730F8">
      <w:pPr>
        <w:pStyle w:val="ListParagraph"/>
        <w:numPr>
          <w:ilvl w:val="0"/>
          <w:numId w:val="4"/>
        </w:numPr>
      </w:pPr>
      <w:r>
        <w:t xml:space="preserve">Establishing minimal expectations then pushing beyond? </w:t>
      </w:r>
    </w:p>
    <w:p w14:paraId="7A244C20" w14:textId="5E861E06" w:rsidR="00037EAF" w:rsidRDefault="00037EAF" w:rsidP="007730F8">
      <w:pPr>
        <w:pStyle w:val="ListParagraph"/>
        <w:numPr>
          <w:ilvl w:val="0"/>
          <w:numId w:val="4"/>
        </w:numPr>
      </w:pPr>
      <w:r>
        <w:t>Time to produce quality content</w:t>
      </w:r>
    </w:p>
    <w:p w14:paraId="42DBAC16" w14:textId="51ED4DCE" w:rsidR="00037EAF" w:rsidRDefault="00037EAF" w:rsidP="007730F8">
      <w:pPr>
        <w:pStyle w:val="ListParagraph"/>
        <w:numPr>
          <w:ilvl w:val="0"/>
          <w:numId w:val="4"/>
        </w:numPr>
      </w:pPr>
      <w:r>
        <w:t>Ineffective curriculum design</w:t>
      </w:r>
    </w:p>
    <w:p w14:paraId="56D8B039" w14:textId="0805CBA0" w:rsidR="00037EAF" w:rsidRDefault="00037EAF" w:rsidP="007730F8">
      <w:pPr>
        <w:pStyle w:val="ListParagraph"/>
        <w:numPr>
          <w:ilvl w:val="0"/>
          <w:numId w:val="4"/>
        </w:numPr>
      </w:pPr>
      <w:r>
        <w:t>TV production skillsets needed</w:t>
      </w:r>
    </w:p>
    <w:p w14:paraId="1C4B18DE" w14:textId="742543DF" w:rsidR="00037EAF" w:rsidRDefault="00037EAF" w:rsidP="007730F8">
      <w:pPr>
        <w:pStyle w:val="ListParagraph"/>
        <w:numPr>
          <w:ilvl w:val="0"/>
          <w:numId w:val="4"/>
        </w:numPr>
      </w:pPr>
      <w:r>
        <w:t>Diversity</w:t>
      </w:r>
    </w:p>
    <w:p w14:paraId="61617DD5" w14:textId="01D4F098" w:rsidR="00037EAF" w:rsidRDefault="00DB3E54" w:rsidP="007730F8">
      <w:pPr>
        <w:pStyle w:val="ListParagraph"/>
        <w:numPr>
          <w:ilvl w:val="0"/>
          <w:numId w:val="4"/>
        </w:numPr>
      </w:pPr>
      <w:r>
        <w:t xml:space="preserve">Sub </w:t>
      </w:r>
      <w:proofErr w:type="gramStart"/>
      <w:r>
        <w:t>F</w:t>
      </w:r>
      <w:r w:rsidR="00037EAF">
        <w:t>itting ??</w:t>
      </w:r>
      <w:proofErr w:type="gramEnd"/>
      <w:r w:rsidR="00037EAF">
        <w:t xml:space="preserve"> </w:t>
      </w:r>
    </w:p>
    <w:p w14:paraId="54A9A6A4" w14:textId="75211DF2" w:rsidR="00037EAF" w:rsidRDefault="00037EAF" w:rsidP="007730F8">
      <w:pPr>
        <w:pStyle w:val="ListParagraph"/>
        <w:numPr>
          <w:ilvl w:val="0"/>
          <w:numId w:val="4"/>
        </w:numPr>
      </w:pPr>
      <w:r>
        <w:t>Solutions looking for problems</w:t>
      </w:r>
    </w:p>
    <w:p w14:paraId="4FF3F48A" w14:textId="15EE7AC6" w:rsidR="00DB3E54" w:rsidRDefault="00037EAF" w:rsidP="007730F8">
      <w:pPr>
        <w:pStyle w:val="ListParagraph"/>
        <w:numPr>
          <w:ilvl w:val="0"/>
          <w:numId w:val="4"/>
        </w:numPr>
      </w:pPr>
      <w:r>
        <w:t xml:space="preserve">Senior staff turnover </w:t>
      </w:r>
      <w:r w:rsidR="00DB3E54">
        <w:t xml:space="preserve">leads to </w:t>
      </w:r>
      <w:r w:rsidRPr="00DB3E54">
        <w:rPr>
          <w:b/>
        </w:rPr>
        <w:t>churn</w:t>
      </w:r>
      <w:r>
        <w:t xml:space="preserve"> </w:t>
      </w:r>
    </w:p>
    <w:p w14:paraId="18544D2B" w14:textId="51DD48F1" w:rsidR="00037EAF" w:rsidRDefault="00037EAF" w:rsidP="00DB3E54">
      <w:pPr>
        <w:pStyle w:val="ListParagraph"/>
        <w:numPr>
          <w:ilvl w:val="1"/>
          <w:numId w:val="4"/>
        </w:numPr>
      </w:pPr>
      <w:r>
        <w:t>systems and processes</w:t>
      </w:r>
    </w:p>
    <w:p w14:paraId="78E8C34F" w14:textId="1499B58C" w:rsidR="00DB3E54" w:rsidRDefault="00DB3E54" w:rsidP="00DB3E54">
      <w:pPr>
        <w:pStyle w:val="ListParagraph"/>
        <w:numPr>
          <w:ilvl w:val="1"/>
          <w:numId w:val="4"/>
        </w:numPr>
      </w:pPr>
      <w:r>
        <w:t>tech</w:t>
      </w:r>
    </w:p>
    <w:p w14:paraId="2F4E3AB0" w14:textId="67D60A1C" w:rsidR="00DB3E54" w:rsidRDefault="00DB3E54" w:rsidP="00DB3E54">
      <w:pPr>
        <w:pStyle w:val="ListParagraph"/>
        <w:numPr>
          <w:ilvl w:val="1"/>
          <w:numId w:val="4"/>
        </w:numPr>
      </w:pPr>
      <w:r>
        <w:t xml:space="preserve">New things – fear </w:t>
      </w:r>
      <w:r>
        <w:t>x</w:t>
      </w:r>
      <w:r>
        <w:t xml:space="preserve"> suspicion </w:t>
      </w:r>
    </w:p>
    <w:p w14:paraId="793DC5E1" w14:textId="6FE85784" w:rsidR="00DB3E54" w:rsidRDefault="00DB3E54" w:rsidP="00DB3E54">
      <w:pPr>
        <w:pStyle w:val="ListParagraph"/>
        <w:numPr>
          <w:ilvl w:val="1"/>
          <w:numId w:val="4"/>
        </w:numPr>
      </w:pPr>
      <w:r>
        <w:t>Constant change and restructure</w:t>
      </w:r>
    </w:p>
    <w:p w14:paraId="16EF27EB" w14:textId="532807D0" w:rsidR="00DB3E54" w:rsidRDefault="00DB3E54" w:rsidP="00DB3E54">
      <w:pPr>
        <w:pStyle w:val="ListParagraph"/>
        <w:numPr>
          <w:ilvl w:val="1"/>
          <w:numId w:val="4"/>
        </w:numPr>
      </w:pPr>
      <w:r>
        <w:t>Lack of ‘finish’</w:t>
      </w:r>
      <w:r>
        <w:t xml:space="preserve"> (or churn)</w:t>
      </w:r>
      <w:r>
        <w:t xml:space="preserve"> to some projects which promotes lack of trust </w:t>
      </w:r>
    </w:p>
    <w:p w14:paraId="0BA6EE0D" w14:textId="6F4A74E8" w:rsidR="00DB3E54" w:rsidRDefault="00DB3E54" w:rsidP="00DB3E54">
      <w:pPr>
        <w:pStyle w:val="ListParagraph"/>
        <w:numPr>
          <w:ilvl w:val="1"/>
          <w:numId w:val="4"/>
        </w:numPr>
      </w:pPr>
      <w:r>
        <w:lastRenderedPageBreak/>
        <w:t>Conflicting priorities</w:t>
      </w:r>
    </w:p>
    <w:p w14:paraId="4CE2F750" w14:textId="21626BEA" w:rsidR="00DB3E54" w:rsidRDefault="00DB3E54" w:rsidP="00DB3E54">
      <w:pPr>
        <w:pStyle w:val="ListParagraph"/>
        <w:numPr>
          <w:ilvl w:val="0"/>
          <w:numId w:val="4"/>
        </w:numPr>
      </w:pPr>
      <w:r>
        <w:t>Anxiety and stre</w:t>
      </w:r>
      <w:r>
        <w:t>ss</w:t>
      </w:r>
      <w:r>
        <w:t xml:space="preserve"> </w:t>
      </w:r>
    </w:p>
    <w:p w14:paraId="41944358" w14:textId="7E728D62" w:rsidR="00DB3E54" w:rsidRDefault="00DB3E54" w:rsidP="00DB3E54">
      <w:pPr>
        <w:pStyle w:val="ListParagraph"/>
        <w:numPr>
          <w:ilvl w:val="0"/>
          <w:numId w:val="4"/>
        </w:numPr>
      </w:pPr>
      <w:r>
        <w:t xml:space="preserve">Risk aversion </w:t>
      </w:r>
    </w:p>
    <w:p w14:paraId="13986C81" w14:textId="0EA1EEFD" w:rsidR="00037EAF" w:rsidRDefault="00037EAF" w:rsidP="007730F8">
      <w:pPr>
        <w:pStyle w:val="ListParagraph"/>
        <w:numPr>
          <w:ilvl w:val="0"/>
          <w:numId w:val="4"/>
        </w:numPr>
      </w:pPr>
      <w:r>
        <w:t xml:space="preserve">Uncertainty </w:t>
      </w:r>
      <w:proofErr w:type="spellStart"/>
      <w:r>
        <w:t>eg</w:t>
      </w:r>
      <w:proofErr w:type="spellEnd"/>
      <w:r>
        <w:t xml:space="preserve"> BREXIT, TEF, culture</w:t>
      </w:r>
    </w:p>
    <w:p w14:paraId="36E51D4D" w14:textId="755A157B" w:rsidR="00037EAF" w:rsidRDefault="00037EAF" w:rsidP="007730F8">
      <w:pPr>
        <w:pStyle w:val="ListParagraph"/>
        <w:numPr>
          <w:ilvl w:val="0"/>
          <w:numId w:val="4"/>
        </w:numPr>
      </w:pPr>
      <w:r>
        <w:t xml:space="preserve">Short termism, </w:t>
      </w:r>
      <w:proofErr w:type="spellStart"/>
      <w:r>
        <w:t>eg</w:t>
      </w:r>
      <w:proofErr w:type="spellEnd"/>
      <w:r>
        <w:t xml:space="preserve"> build something </w:t>
      </w:r>
      <w:proofErr w:type="spellStart"/>
      <w:r>
        <w:t>regorganise</w:t>
      </w:r>
      <w:proofErr w:type="spellEnd"/>
      <w:r>
        <w:t xml:space="preserve"> something</w:t>
      </w:r>
    </w:p>
    <w:p w14:paraId="27581F47" w14:textId="22305E66" w:rsidR="00E40E31" w:rsidRDefault="00E40E31" w:rsidP="007730F8">
      <w:pPr>
        <w:pStyle w:val="ListParagraph"/>
        <w:numPr>
          <w:ilvl w:val="0"/>
          <w:numId w:val="4"/>
        </w:numPr>
      </w:pPr>
      <w:r>
        <w:t xml:space="preserve">Communication – who are the right people at the right stage? Are they collaborating with each other? </w:t>
      </w:r>
    </w:p>
    <w:p w14:paraId="41C09EDD" w14:textId="4894E7DE" w:rsidR="00DB3E54" w:rsidRDefault="00DB3E54" w:rsidP="007730F8">
      <w:pPr>
        <w:pStyle w:val="ListParagraph"/>
        <w:numPr>
          <w:ilvl w:val="0"/>
          <w:numId w:val="4"/>
        </w:numPr>
      </w:pPr>
      <w:r>
        <w:t>People at different stages – difficulty in coordinating ini</w:t>
      </w:r>
      <w:r w:rsidR="00CB1933">
        <w:t>ti</w:t>
      </w:r>
      <w:r>
        <w:t>atives</w:t>
      </w:r>
    </w:p>
    <w:p w14:paraId="04F161F8" w14:textId="184706AC" w:rsidR="00E40E31" w:rsidRDefault="00E40E31" w:rsidP="007730F8">
      <w:pPr>
        <w:pStyle w:val="ListParagraph"/>
        <w:numPr>
          <w:ilvl w:val="0"/>
          <w:numId w:val="4"/>
        </w:numPr>
      </w:pPr>
      <w:r>
        <w:t xml:space="preserve">Time – resourcing – money? Is it being spent on the right thing? </w:t>
      </w:r>
    </w:p>
    <w:p w14:paraId="0EA616AD" w14:textId="77777777" w:rsidR="00E40E31" w:rsidRDefault="00E40E31" w:rsidP="007730F8">
      <w:pPr>
        <w:pStyle w:val="ListParagraph"/>
        <w:numPr>
          <w:ilvl w:val="0"/>
          <w:numId w:val="4"/>
        </w:numPr>
      </w:pPr>
      <w:r>
        <w:t xml:space="preserve">Buy-in </w:t>
      </w:r>
    </w:p>
    <w:p w14:paraId="048C3C9D" w14:textId="77777777" w:rsidR="00E40E31" w:rsidRDefault="00E40E31" w:rsidP="00E40E31">
      <w:pPr>
        <w:pStyle w:val="ListParagraph"/>
        <w:numPr>
          <w:ilvl w:val="1"/>
          <w:numId w:val="4"/>
        </w:numPr>
      </w:pPr>
      <w:r>
        <w:t>senior management (understanding and resource)</w:t>
      </w:r>
    </w:p>
    <w:p w14:paraId="75176253" w14:textId="453A0A5B" w:rsidR="00E40E31" w:rsidRDefault="00E40E31" w:rsidP="00E40E31">
      <w:pPr>
        <w:pStyle w:val="ListParagraph"/>
        <w:numPr>
          <w:ilvl w:val="1"/>
          <w:numId w:val="4"/>
        </w:numPr>
      </w:pPr>
      <w:r>
        <w:t>general</w:t>
      </w:r>
    </w:p>
    <w:p w14:paraId="2435F663" w14:textId="6765C9B2" w:rsidR="00E40E31" w:rsidRDefault="00747096" w:rsidP="00E40E31">
      <w:pPr>
        <w:pStyle w:val="ListParagraph"/>
        <w:numPr>
          <w:ilvl w:val="0"/>
          <w:numId w:val="4"/>
        </w:numPr>
      </w:pPr>
      <w:r>
        <w:t>Old kit and outdated SW and PC replacement policies</w:t>
      </w:r>
    </w:p>
    <w:p w14:paraId="5DA03D8A" w14:textId="1A87E6A7" w:rsidR="00747096" w:rsidRDefault="00747096" w:rsidP="00E40E31">
      <w:pPr>
        <w:pStyle w:val="ListParagraph"/>
        <w:numPr>
          <w:ilvl w:val="0"/>
          <w:numId w:val="4"/>
        </w:numPr>
      </w:pPr>
      <w:r>
        <w:t>Institutional politics (ticked)</w:t>
      </w:r>
    </w:p>
    <w:p w14:paraId="738398C0" w14:textId="1AFFA50A" w:rsidR="00747096" w:rsidRDefault="00747096" w:rsidP="00E40E31">
      <w:pPr>
        <w:pStyle w:val="ListParagraph"/>
        <w:numPr>
          <w:ilvl w:val="0"/>
          <w:numId w:val="4"/>
        </w:numPr>
      </w:pPr>
      <w:r>
        <w:t>No one likes change!!</w:t>
      </w:r>
    </w:p>
    <w:p w14:paraId="675DF7FD" w14:textId="375702E7" w:rsidR="00747096" w:rsidRDefault="00747096" w:rsidP="00E40E31">
      <w:pPr>
        <w:pStyle w:val="ListParagraph"/>
        <w:numPr>
          <w:ilvl w:val="0"/>
          <w:numId w:val="4"/>
        </w:numPr>
      </w:pPr>
      <w:r>
        <w:t>Time</w:t>
      </w:r>
    </w:p>
    <w:p w14:paraId="6798D9F2" w14:textId="1E9C7D76" w:rsidR="00747096" w:rsidRDefault="00747096" w:rsidP="00E40E31">
      <w:pPr>
        <w:pStyle w:val="ListParagraph"/>
        <w:numPr>
          <w:ilvl w:val="0"/>
          <w:numId w:val="4"/>
        </w:numPr>
      </w:pPr>
      <w:r>
        <w:t>Integration (lack of!)</w:t>
      </w:r>
    </w:p>
    <w:p w14:paraId="099E7288" w14:textId="46062D25" w:rsidR="00747096" w:rsidRDefault="00747096" w:rsidP="00E40E31">
      <w:pPr>
        <w:pStyle w:val="ListParagraph"/>
        <w:numPr>
          <w:ilvl w:val="0"/>
          <w:numId w:val="4"/>
        </w:numPr>
      </w:pPr>
      <w:r>
        <w:t>No strategy</w:t>
      </w:r>
    </w:p>
    <w:p w14:paraId="37AB69CA" w14:textId="60BD23D3" w:rsidR="00747096" w:rsidRDefault="00747096" w:rsidP="00E40E31">
      <w:pPr>
        <w:pStyle w:val="ListParagraph"/>
        <w:numPr>
          <w:ilvl w:val="0"/>
          <w:numId w:val="4"/>
        </w:numPr>
      </w:pPr>
      <w:r>
        <w:t xml:space="preserve">Too many other pressures – </w:t>
      </w:r>
      <w:proofErr w:type="spellStart"/>
      <w:r>
        <w:t>workloading</w:t>
      </w:r>
      <w:proofErr w:type="spellEnd"/>
    </w:p>
    <w:p w14:paraId="763EE47A" w14:textId="74D670D3" w:rsidR="00747096" w:rsidRDefault="00747096" w:rsidP="00E40E31">
      <w:pPr>
        <w:pStyle w:val="ListParagraph"/>
        <w:numPr>
          <w:ilvl w:val="0"/>
          <w:numId w:val="4"/>
        </w:numPr>
      </w:pPr>
      <w:r>
        <w:t xml:space="preserve">Feeling </w:t>
      </w:r>
      <w:r w:rsidR="00CB1933">
        <w:t>unsupported</w:t>
      </w:r>
      <w:r>
        <w:t xml:space="preserve"> with new systems</w:t>
      </w:r>
    </w:p>
    <w:p w14:paraId="60F27172" w14:textId="788EB0C5" w:rsidR="00747096" w:rsidRDefault="00747096" w:rsidP="00E40E31">
      <w:pPr>
        <w:pStyle w:val="ListParagraph"/>
        <w:numPr>
          <w:ilvl w:val="0"/>
          <w:numId w:val="4"/>
        </w:numPr>
      </w:pPr>
      <w:r>
        <w:t>(un)stable systems</w:t>
      </w:r>
    </w:p>
    <w:p w14:paraId="086A7ECA" w14:textId="2DB2EF3A" w:rsidR="00747096" w:rsidRDefault="00747096" w:rsidP="00E40E31">
      <w:pPr>
        <w:pStyle w:val="ListParagraph"/>
        <w:numPr>
          <w:ilvl w:val="0"/>
          <w:numId w:val="4"/>
        </w:numPr>
      </w:pPr>
      <w:r>
        <w:t xml:space="preserve">Lack of sharing between departments – silos </w:t>
      </w:r>
    </w:p>
    <w:p w14:paraId="3EB3B4AC" w14:textId="61B34C75" w:rsidR="00747096" w:rsidRDefault="00747096" w:rsidP="00E40E31">
      <w:pPr>
        <w:pStyle w:val="ListParagraph"/>
        <w:numPr>
          <w:ilvl w:val="0"/>
          <w:numId w:val="4"/>
        </w:numPr>
      </w:pPr>
      <w:r>
        <w:t>Range of skills – novice to expert (</w:t>
      </w:r>
      <w:r w:rsidR="00CB1933">
        <w:t>s</w:t>
      </w:r>
      <w:r>
        <w:t>taff and students)</w:t>
      </w:r>
    </w:p>
    <w:p w14:paraId="24D47AA0" w14:textId="4AA66913" w:rsidR="00747096" w:rsidRDefault="00747096" w:rsidP="00E40E31">
      <w:pPr>
        <w:pStyle w:val="ListParagraph"/>
        <w:numPr>
          <w:ilvl w:val="0"/>
          <w:numId w:val="4"/>
        </w:numPr>
      </w:pPr>
      <w:r>
        <w:t>Signposting</w:t>
      </w:r>
    </w:p>
    <w:p w14:paraId="64E54829" w14:textId="77777777" w:rsidR="00747096" w:rsidRDefault="00747096" w:rsidP="00E40E31">
      <w:pPr>
        <w:pStyle w:val="ListParagraph"/>
        <w:numPr>
          <w:ilvl w:val="0"/>
          <w:numId w:val="4"/>
        </w:numPr>
      </w:pPr>
      <w:r>
        <w:t>Students lack of preparedness for using tech for learning</w:t>
      </w:r>
    </w:p>
    <w:p w14:paraId="6B0C1C4B" w14:textId="1757EBA6" w:rsidR="00747096" w:rsidRDefault="00747096" w:rsidP="00747096">
      <w:pPr>
        <w:pStyle w:val="ListParagraph"/>
        <w:numPr>
          <w:ilvl w:val="1"/>
          <w:numId w:val="4"/>
        </w:numPr>
      </w:pPr>
      <w:r>
        <w:t>used to traditional delivery and assessment models</w:t>
      </w:r>
    </w:p>
    <w:p w14:paraId="68AEDCC2" w14:textId="71321EE1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Organisational culture </w:t>
      </w:r>
    </w:p>
    <w:p w14:paraId="4B96BF35" w14:textId="4D7367D6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Size </w:t>
      </w:r>
      <w:proofErr w:type="spellStart"/>
      <w:r>
        <w:t>an</w:t>
      </w:r>
      <w:proofErr w:type="spellEnd"/>
      <w:r>
        <w:t xml:space="preserve"> scale of the university </w:t>
      </w:r>
    </w:p>
    <w:p w14:paraId="15B7F65F" w14:textId="7FA9AB7C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Pace of technology change </w:t>
      </w:r>
    </w:p>
    <w:p w14:paraId="0A0A7C20" w14:textId="64E580E1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Too much change too quickly </w:t>
      </w:r>
      <w:r>
        <w:t>without previous change embedded</w:t>
      </w:r>
    </w:p>
    <w:p w14:paraId="7592112C" w14:textId="77420C90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 Staff who can’t progress beyond existing pay scale </w:t>
      </w:r>
    </w:p>
    <w:p w14:paraId="65B3BE08" w14:textId="1E8A806B" w:rsidR="00747096" w:rsidRDefault="00747096" w:rsidP="00747096">
      <w:pPr>
        <w:pStyle w:val="ListParagraph"/>
        <w:numPr>
          <w:ilvl w:val="0"/>
          <w:numId w:val="4"/>
        </w:numPr>
      </w:pPr>
      <w:r>
        <w:t>Confusion about what’s available</w:t>
      </w:r>
    </w:p>
    <w:p w14:paraId="2E9ED628" w14:textId="088330E4" w:rsidR="00747096" w:rsidRDefault="00CB1933" w:rsidP="00747096">
      <w:pPr>
        <w:pStyle w:val="ListParagraph"/>
        <w:numPr>
          <w:ilvl w:val="0"/>
          <w:numId w:val="4"/>
        </w:numPr>
      </w:pPr>
      <w:r>
        <w:t>Awareness</w:t>
      </w:r>
      <w:r w:rsidR="00747096">
        <w:t xml:space="preserve"> of available teams/training</w:t>
      </w:r>
    </w:p>
    <w:p w14:paraId="538E2E6C" w14:textId="05680A7D" w:rsidR="00747096" w:rsidRDefault="00747096" w:rsidP="00747096">
      <w:pPr>
        <w:pStyle w:val="ListParagraph"/>
        <w:numPr>
          <w:ilvl w:val="0"/>
          <w:numId w:val="4"/>
        </w:numPr>
      </w:pPr>
      <w:r>
        <w:t>IT strategy</w:t>
      </w:r>
    </w:p>
    <w:p w14:paraId="6C975A17" w14:textId="3B2ED75E" w:rsidR="00747096" w:rsidRDefault="00747096" w:rsidP="00747096">
      <w:pPr>
        <w:pStyle w:val="ListParagraph"/>
        <w:numPr>
          <w:ilvl w:val="0"/>
          <w:numId w:val="4"/>
        </w:numPr>
      </w:pPr>
      <w:r>
        <w:t>HR</w:t>
      </w:r>
    </w:p>
    <w:p w14:paraId="1D6EB552" w14:textId="077650A2" w:rsidR="00747096" w:rsidRDefault="00747096" w:rsidP="00747096">
      <w:pPr>
        <w:pStyle w:val="ListParagraph"/>
        <w:numPr>
          <w:ilvl w:val="0"/>
          <w:numId w:val="4"/>
        </w:numPr>
      </w:pPr>
      <w:r>
        <w:t>IT infrastructure</w:t>
      </w:r>
    </w:p>
    <w:p w14:paraId="4F65979D" w14:textId="314D491D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Staff reluctance / reticence to take risks / try new approaches </w:t>
      </w:r>
    </w:p>
    <w:p w14:paraId="2F50294D" w14:textId="10F6E8B4" w:rsidR="00747096" w:rsidRDefault="00747096" w:rsidP="00747096">
      <w:pPr>
        <w:pStyle w:val="ListParagraph"/>
        <w:numPr>
          <w:ilvl w:val="1"/>
          <w:numId w:val="4"/>
        </w:numPr>
      </w:pPr>
      <w:r>
        <w:t xml:space="preserve">Too afraid of </w:t>
      </w:r>
      <w:proofErr w:type="spellStart"/>
      <w:r>
        <w:t>theh</w:t>
      </w:r>
      <w:proofErr w:type="spellEnd"/>
      <w:r>
        <w:t xml:space="preserve"> consequences of trying out new approaches</w:t>
      </w:r>
    </w:p>
    <w:p w14:paraId="39F6DCDD" w14:textId="5F0757E0" w:rsidR="00747096" w:rsidRDefault="00747096" w:rsidP="00747096">
      <w:pPr>
        <w:pStyle w:val="ListParagraph"/>
        <w:numPr>
          <w:ilvl w:val="1"/>
          <w:numId w:val="4"/>
        </w:numPr>
      </w:pPr>
      <w:r>
        <w:t>Lack of buy-in/ understanding at senior level</w:t>
      </w:r>
    </w:p>
    <w:p w14:paraId="13F3F47C" w14:textId="48C1262B" w:rsidR="00747096" w:rsidRDefault="00747096" w:rsidP="00747096">
      <w:pPr>
        <w:pStyle w:val="ListParagraph"/>
        <w:numPr>
          <w:ilvl w:val="0"/>
          <w:numId w:val="4"/>
        </w:numPr>
      </w:pPr>
      <w:r>
        <w:t>Ways of working: cultural challenges to practice</w:t>
      </w:r>
    </w:p>
    <w:p w14:paraId="1BC752D3" w14:textId="379B1A63" w:rsidR="00747096" w:rsidRDefault="00747096" w:rsidP="00747096">
      <w:pPr>
        <w:pStyle w:val="ListParagraph"/>
        <w:numPr>
          <w:ilvl w:val="0"/>
          <w:numId w:val="4"/>
        </w:numPr>
      </w:pPr>
      <w:r>
        <w:t>I don’t do IT!!</w:t>
      </w:r>
    </w:p>
    <w:p w14:paraId="265575F6" w14:textId="1882DDEE" w:rsidR="00747096" w:rsidRDefault="00747096" w:rsidP="00747096">
      <w:pPr>
        <w:pStyle w:val="ListParagraph"/>
        <w:numPr>
          <w:ilvl w:val="0"/>
          <w:numId w:val="4"/>
        </w:numPr>
      </w:pPr>
      <w:r>
        <w:t>But we’ve always done it this way….</w:t>
      </w:r>
    </w:p>
    <w:p w14:paraId="7733C7BF" w14:textId="33A40BD6" w:rsidR="00747096" w:rsidRDefault="00747096" w:rsidP="00747096">
      <w:pPr>
        <w:pStyle w:val="ListParagraph"/>
        <w:numPr>
          <w:ilvl w:val="0"/>
          <w:numId w:val="4"/>
        </w:numPr>
      </w:pPr>
      <w:r>
        <w:t>Coherent approaches</w:t>
      </w:r>
    </w:p>
    <w:p w14:paraId="7A5BED1B" w14:textId="5DA62C66" w:rsidR="00747096" w:rsidRDefault="00747096" w:rsidP="00747096">
      <w:pPr>
        <w:pStyle w:val="ListParagraph"/>
        <w:numPr>
          <w:ilvl w:val="0"/>
          <w:numId w:val="4"/>
        </w:numPr>
      </w:pPr>
      <w:proofErr w:type="spellStart"/>
      <w:r>
        <w:t>Mis</w:t>
      </w:r>
      <w:proofErr w:type="spellEnd"/>
      <w:r>
        <w:t>-match between our aspirations for students and expectations of staff (with insufficient support/focus/direction/vision)</w:t>
      </w:r>
    </w:p>
    <w:p w14:paraId="6C499356" w14:textId="307B3715" w:rsidR="00747096" w:rsidRDefault="00747096" w:rsidP="00747096">
      <w:pPr>
        <w:pStyle w:val="ListParagraph"/>
        <w:numPr>
          <w:ilvl w:val="0"/>
          <w:numId w:val="4"/>
        </w:numPr>
      </w:pPr>
      <w:r>
        <w:t>Digital is not an add on – it needs to be embedded / integrated</w:t>
      </w:r>
    </w:p>
    <w:p w14:paraId="1458DF4D" w14:textId="74DC1F8F" w:rsidR="00747096" w:rsidRDefault="00747096" w:rsidP="00747096">
      <w:pPr>
        <w:pStyle w:val="ListParagraph"/>
        <w:numPr>
          <w:ilvl w:val="0"/>
          <w:numId w:val="4"/>
        </w:numPr>
      </w:pPr>
      <w:r>
        <w:lastRenderedPageBreak/>
        <w:t xml:space="preserve">Lack of staff engagement in any </w:t>
      </w:r>
      <w:proofErr w:type="spellStart"/>
      <w:r>
        <w:t>cpd</w:t>
      </w:r>
      <w:proofErr w:type="spellEnd"/>
    </w:p>
    <w:p w14:paraId="37C30278" w14:textId="41E2089A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Managers not challenging those who don’t engage </w:t>
      </w:r>
    </w:p>
    <w:p w14:paraId="5D027226" w14:textId="3427AA17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 Delayed return on investment – cost vs benefit</w:t>
      </w:r>
    </w:p>
    <w:p w14:paraId="5FB815C2" w14:textId="7A603263" w:rsidR="00747096" w:rsidRDefault="00747096" w:rsidP="00747096">
      <w:pPr>
        <w:pStyle w:val="ListParagraph"/>
        <w:numPr>
          <w:ilvl w:val="0"/>
          <w:numId w:val="4"/>
        </w:numPr>
      </w:pPr>
      <w:r>
        <w:t>Managers not challenging those who don’t engage</w:t>
      </w:r>
    </w:p>
    <w:p w14:paraId="15B2510D" w14:textId="310888D6" w:rsidR="00747096" w:rsidRDefault="00747096" w:rsidP="00747096">
      <w:pPr>
        <w:pStyle w:val="ListParagraph"/>
        <w:numPr>
          <w:ilvl w:val="0"/>
          <w:numId w:val="4"/>
        </w:numPr>
      </w:pPr>
      <w:r>
        <w:t>Staff build and own units – students study programmes – inconsistent experiences</w:t>
      </w:r>
    </w:p>
    <w:p w14:paraId="2F0A165C" w14:textId="4FF2DFF8" w:rsidR="00747096" w:rsidRDefault="00747096" w:rsidP="00747096">
      <w:pPr>
        <w:pStyle w:val="ListParagraph"/>
        <w:numPr>
          <w:ilvl w:val="0"/>
          <w:numId w:val="4"/>
        </w:numPr>
      </w:pPr>
      <w:r>
        <w:t>Budget!!</w:t>
      </w:r>
    </w:p>
    <w:p w14:paraId="6813856F" w14:textId="489E5667" w:rsidR="00747096" w:rsidRDefault="00747096" w:rsidP="00747096">
      <w:pPr>
        <w:pStyle w:val="ListParagraph"/>
        <w:numPr>
          <w:ilvl w:val="0"/>
          <w:numId w:val="4"/>
        </w:numPr>
      </w:pPr>
      <w:r>
        <w:t xml:space="preserve">Money </w:t>
      </w:r>
      <w:proofErr w:type="spellStart"/>
      <w:r>
        <w:t>ie</w:t>
      </w:r>
      <w:proofErr w:type="spellEnd"/>
      <w:r>
        <w:t xml:space="preserve"> getting investment</w:t>
      </w:r>
    </w:p>
    <w:p w14:paraId="0DC0B619" w14:textId="77777777" w:rsidR="007730F8" w:rsidRDefault="007730F8" w:rsidP="007730F8"/>
    <w:p w14:paraId="7BBC1E07" w14:textId="77777777" w:rsidR="00927EEB" w:rsidRDefault="00927EEB" w:rsidP="00927EEB"/>
    <w:sectPr w:rsidR="0092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A7D"/>
    <w:multiLevelType w:val="hybridMultilevel"/>
    <w:tmpl w:val="796A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8FF"/>
    <w:multiLevelType w:val="hybridMultilevel"/>
    <w:tmpl w:val="12CC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61A6"/>
    <w:multiLevelType w:val="hybridMultilevel"/>
    <w:tmpl w:val="F61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506B"/>
    <w:multiLevelType w:val="hybridMultilevel"/>
    <w:tmpl w:val="C23C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5A7F"/>
    <w:multiLevelType w:val="hybridMultilevel"/>
    <w:tmpl w:val="1FB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B"/>
    <w:rsid w:val="00037EAF"/>
    <w:rsid w:val="00092788"/>
    <w:rsid w:val="00093F80"/>
    <w:rsid w:val="005C740F"/>
    <w:rsid w:val="00711086"/>
    <w:rsid w:val="007403E3"/>
    <w:rsid w:val="00747096"/>
    <w:rsid w:val="007730F8"/>
    <w:rsid w:val="008659B7"/>
    <w:rsid w:val="008902EB"/>
    <w:rsid w:val="00927EEB"/>
    <w:rsid w:val="00954501"/>
    <w:rsid w:val="009E767B"/>
    <w:rsid w:val="00CB1933"/>
    <w:rsid w:val="00D0050D"/>
    <w:rsid w:val="00DB3E54"/>
    <w:rsid w:val="00E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1A00"/>
  <w15:chartTrackingRefBased/>
  <w15:docId w15:val="{951BF1EC-632F-4D08-A1AB-5E68315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12</cp:revision>
  <dcterms:created xsi:type="dcterms:W3CDTF">2017-05-14T08:56:00Z</dcterms:created>
  <dcterms:modified xsi:type="dcterms:W3CDTF">2017-05-14T10:37:00Z</dcterms:modified>
</cp:coreProperties>
</file>